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75B0E1D3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4BE00016" w:rsidR="00646F55" w:rsidRPr="0071721C" w:rsidRDefault="00C402F7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</w:t>
                                      </w:r>
                                      <w:r w:rsidR="005F78D2" w:rsidRPr="005F78D2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cuerdo de nivel</w:t>
                                      </w:r>
                                      <w:r w:rsidR="00A019A4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es</w:t>
                                      </w:r>
                                      <w:r w:rsidR="005F78D2" w:rsidRPr="005F78D2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 xml:space="preserve"> de servicio de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5BED951F" w:rsidR="00646F55" w:rsidRDefault="00C402F7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Formulario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4BE00016" w:rsidR="00646F55" w:rsidRPr="0071721C" w:rsidRDefault="00C402F7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</w:t>
                                </w:r>
                                <w:r w:rsidR="005F78D2" w:rsidRPr="005F78D2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cuerdo de nivel</w:t>
                                </w:r>
                                <w:r w:rsidR="00A019A4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es</w:t>
                                </w:r>
                                <w:r w:rsidR="005F78D2" w:rsidRPr="005F78D2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 xml:space="preserve"> de servicio de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5BED951F" w:rsidR="00646F55" w:rsidRDefault="00C402F7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Formulario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106D817D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7350887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0;margin-top:578.8pt;width:502.3pt;height:5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2D9F26D9" w14:textId="30CFCDAB" w:rsidR="00C74990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7329" w:history="1">
            <w:r w:rsidR="00C74990" w:rsidRPr="00857EEA">
              <w:rPr>
                <w:rStyle w:val="Hipervnculo"/>
                <w:noProof/>
              </w:rPr>
              <w:t>1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Código acuerdo de niveles de servicio de TI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_Toc239177329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1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4DA22C49" w14:textId="5C7D91BD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0" w:history="1">
            <w:r w:rsidR="00C74990" w:rsidRPr="00857EEA">
              <w:rPr>
                <w:rStyle w:val="Hipervnculo"/>
                <w:noProof/>
              </w:rPr>
              <w:t>2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Descripción del acuerdo de nivel de servicio de TI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_Toc239177330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1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6189D8D4" w14:textId="1A2953AE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1" w:history="1">
            <w:r w:rsidR="00C74990" w:rsidRPr="00857EEA">
              <w:rPr>
                <w:rStyle w:val="Hipervnculo"/>
                <w:noProof/>
              </w:rPr>
              <w:t>3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Servicio de TI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_Toc239177331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1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0050192E" w14:textId="344E9F9E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2" w:history="1">
            <w:r w:rsidR="00C74990" w:rsidRPr="00857EEA">
              <w:rPr>
                <w:rStyle w:val="Hipervnculo"/>
                <w:noProof/>
              </w:rPr>
              <w:t>4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Validez del acuerdo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_Toc239177332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1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1BE2BD39" w14:textId="20B10146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3" w:history="1">
            <w:r w:rsidR="00C74990" w:rsidRPr="00857EEA">
              <w:rPr>
                <w:rStyle w:val="Hipervnculo"/>
                <w:noProof/>
              </w:rPr>
              <w:t>5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Partes involucradas y sus responsabilidades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_Toc239177333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2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6482006F" w14:textId="003877FE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4" w:history="1">
            <w:r w:rsidR="00C74990" w:rsidRPr="00857EEA">
              <w:rPr>
                <w:rStyle w:val="Hipervnculo"/>
                <w:noProof/>
              </w:rPr>
              <w:t>6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Puntos de contacto y escalamiento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_Toc239177334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2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6A578A8C" w14:textId="2CA8674F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5" w:history="1">
            <w:r w:rsidR="00C74990" w:rsidRPr="00857EEA">
              <w:rPr>
                <w:rStyle w:val="Hipervnculo"/>
                <w:noProof/>
              </w:rPr>
              <w:t>7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Horario del servicio de TI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_Toc239177335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2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3B6B101A" w14:textId="5A73F73E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6" w:history="1">
            <w:r w:rsidR="00C74990" w:rsidRPr="00857EEA">
              <w:rPr>
                <w:rStyle w:val="Hipervnculo"/>
                <w:noProof/>
              </w:rPr>
              <w:t>8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Horario de soporte al servicio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_Toc239177336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2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155576DC" w14:textId="29192B1C" w:rsidR="00C74990" w:rsidRDefault="00906899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7" w:history="1">
            <w:r w:rsidR="00C74990" w:rsidRPr="00857EEA">
              <w:rPr>
                <w:rStyle w:val="Hipervnculo"/>
                <w:noProof/>
              </w:rPr>
              <w:t>9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Disponibilidad del servicio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_Toc239177337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3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0ABD9F5B" w14:textId="6626A828" w:rsidR="00C74990" w:rsidRDefault="00906899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8" w:history="1">
            <w:r w:rsidR="00C74990" w:rsidRPr="00857EEA">
              <w:rPr>
                <w:rStyle w:val="Hipervnculo"/>
                <w:noProof/>
              </w:rPr>
              <w:t>10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Manejo de solicitudes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_Toc239177338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3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279719D6" w14:textId="571443C3" w:rsidR="00C74990" w:rsidRDefault="00906899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39" w:history="1">
            <w:r w:rsidR="00C74990" w:rsidRPr="00857EEA">
              <w:rPr>
                <w:rStyle w:val="Hipervnculo"/>
                <w:noProof/>
              </w:rPr>
              <w:t>11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Manejo de incidentes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_Toc239177339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4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6AC6EDEC" w14:textId="0DD657B5" w:rsidR="00C74990" w:rsidRDefault="00906899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7340" w:history="1">
            <w:r w:rsidR="00C74990" w:rsidRPr="00857EEA">
              <w:rPr>
                <w:rStyle w:val="Hipervnculo"/>
                <w:noProof/>
              </w:rPr>
              <w:t>12</w:t>
            </w:r>
            <w:r w:rsidR="00C74990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C74990" w:rsidRPr="00857EEA">
              <w:rPr>
                <w:rStyle w:val="Hipervnculo"/>
                <w:noProof/>
              </w:rPr>
              <w:t>Entrega de informe de cumplimiento</w:t>
            </w:r>
            <w:r w:rsidR="00C74990">
              <w:rPr>
                <w:noProof/>
                <w:webHidden/>
              </w:rPr>
              <w:tab/>
            </w:r>
            <w:r w:rsidR="00C74990">
              <w:rPr>
                <w:noProof/>
                <w:webHidden/>
              </w:rPr>
              <w:fldChar w:fldCharType="begin"/>
            </w:r>
            <w:r w:rsidR="00C74990">
              <w:rPr>
                <w:noProof/>
                <w:webHidden/>
              </w:rPr>
              <w:instrText xml:space="preserve"> PAGEREF _Toc239177340 \h </w:instrText>
            </w:r>
            <w:r w:rsidR="00C74990">
              <w:rPr>
                <w:noProof/>
                <w:webHidden/>
              </w:rPr>
            </w:r>
            <w:r w:rsidR="00C74990">
              <w:rPr>
                <w:noProof/>
                <w:webHidden/>
              </w:rPr>
              <w:fldChar w:fldCharType="separate"/>
            </w:r>
            <w:r w:rsidR="00C74990">
              <w:rPr>
                <w:noProof/>
                <w:webHidden/>
              </w:rPr>
              <w:t>4</w:t>
            </w:r>
            <w:r w:rsidR="00C74990">
              <w:rPr>
                <w:noProof/>
                <w:webHidden/>
              </w:rPr>
              <w:fldChar w:fldCharType="end"/>
            </w:r>
          </w:hyperlink>
        </w:p>
        <w:p w14:paraId="563459AD" w14:textId="6CA26600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24F317A2" w14:textId="4D215C35" w:rsidR="000800B5" w:rsidRDefault="000800B5" w:rsidP="000800B5">
      <w:pPr>
        <w:pStyle w:val="Ttulo1"/>
      </w:pPr>
      <w:bookmarkStart w:id="2" w:name="_Toc207203013"/>
      <w:bookmarkStart w:id="3" w:name="_Toc239177329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1CDE5CE6" w14:textId="67E0AF3E" w:rsidR="000800B5" w:rsidRDefault="001E0C2A" w:rsidP="000800B5">
      <w:pPr>
        <w:pStyle w:val="Prrafodelista"/>
        <w:numPr>
          <w:ilvl w:val="0"/>
          <w:numId w:val="15"/>
        </w:numPr>
      </w:pPr>
      <w:r>
        <w:t>[</w:t>
      </w:r>
      <w:r w:rsidR="000800B5">
        <w:t>Se asigna un código utilizando el siguiente prefijo “</w:t>
      </w:r>
      <w:r w:rsidR="000800B5" w:rsidRPr="007B3BDA">
        <w:t xml:space="preserve">FUNED DTIC 02.01.01 ANS </w:t>
      </w:r>
      <w:r w:rsidR="000800B5">
        <w:t>–</w:t>
      </w:r>
      <w:r w:rsidR="000800B5" w:rsidRPr="007B3BDA">
        <w:t xml:space="preserve"> </w:t>
      </w:r>
      <w:proofErr w:type="gramStart"/>
      <w:r w:rsidR="000800B5">
        <w:t>“ y</w:t>
      </w:r>
      <w:proofErr w:type="gramEnd"/>
      <w:r w:rsidR="000800B5">
        <w:t xml:space="preserve"> se le concatena un consecutivo de 2 dígitos</w:t>
      </w:r>
      <w:r w:rsidR="001527F0">
        <w:t>.</w:t>
      </w:r>
      <w:r w:rsidR="000800B5">
        <w:t xml:space="preserve"> Por ejemplo 01. Es preciso verificar el último consecutivo asignado.</w:t>
      </w:r>
      <w:r w:rsidR="001527F0">
        <w:t>]</w:t>
      </w:r>
      <w:r w:rsidR="000800B5">
        <w:t xml:space="preserve"> </w:t>
      </w:r>
    </w:p>
    <w:p w14:paraId="199E9C21" w14:textId="77777777" w:rsidR="000800B5" w:rsidRDefault="000800B5" w:rsidP="000800B5">
      <w:pPr>
        <w:pStyle w:val="Prrafodelista"/>
      </w:pPr>
      <w:r>
        <w:t xml:space="preserve">Ejemplo: </w:t>
      </w:r>
      <w:r w:rsidRPr="007B3BDA">
        <w:t xml:space="preserve">FUNED DTIC 02.01.01 ANS </w:t>
      </w:r>
      <w:r>
        <w:t>– 01</w:t>
      </w:r>
    </w:p>
    <w:p w14:paraId="131F2734" w14:textId="11BA3F06" w:rsidR="00A12282" w:rsidRPr="007B3BDA" w:rsidRDefault="00A12282" w:rsidP="000800B5">
      <w:pPr>
        <w:pStyle w:val="Prrafodelista"/>
      </w:pPr>
      <w:r>
        <w:t>[Es importante que el archivo se almacene con el mismo código asignado]</w:t>
      </w:r>
    </w:p>
    <w:p w14:paraId="66043418" w14:textId="27139C69" w:rsidR="00E97BEF" w:rsidRPr="002A2C43" w:rsidRDefault="00E97BEF" w:rsidP="00E97BEF">
      <w:pPr>
        <w:pStyle w:val="Ttulo1"/>
      </w:pPr>
      <w:bookmarkStart w:id="6" w:name="_Toc239177330"/>
      <w:r>
        <w:t xml:space="preserve">Descripción </w:t>
      </w:r>
      <w:r w:rsidR="003D2173">
        <w:t xml:space="preserve">del </w:t>
      </w:r>
      <w:r w:rsidR="001E2789">
        <w:t>a</w:t>
      </w:r>
      <w:r w:rsidRPr="002A2C43">
        <w:t xml:space="preserve">cuerdo de </w:t>
      </w:r>
      <w:r w:rsidR="001E2789">
        <w:t>n</w:t>
      </w:r>
      <w:r w:rsidRPr="002A2C43">
        <w:t xml:space="preserve">ivel de </w:t>
      </w:r>
      <w:r w:rsidR="001E2789">
        <w:t>s</w:t>
      </w:r>
      <w:r w:rsidRPr="002A2C43">
        <w:t>ervicio de TI</w:t>
      </w:r>
      <w:bookmarkEnd w:id="6"/>
    </w:p>
    <w:p w14:paraId="0E650A68" w14:textId="41028F74" w:rsidR="001E0C2A" w:rsidRDefault="001527F0" w:rsidP="008334EB">
      <w:r>
        <w:t>[</w:t>
      </w:r>
      <w:r w:rsidR="00A63B26" w:rsidRPr="00A63B26">
        <w:t>Descripción general del acuerdo de nivel de servicio.</w:t>
      </w:r>
      <w:r>
        <w:t>]</w:t>
      </w:r>
      <w:r w:rsidR="00A63B26">
        <w:t xml:space="preserve"> </w:t>
      </w:r>
    </w:p>
    <w:p w14:paraId="1CAFB55C" w14:textId="475120D3" w:rsidR="00747464" w:rsidRDefault="00F675EA" w:rsidP="008334EB">
      <w:r>
        <w:t>Un ejemplo por utilizar</w:t>
      </w:r>
      <w:r w:rsidR="00295444">
        <w:t xml:space="preserve"> es: </w:t>
      </w:r>
      <w:r w:rsidR="00C74850">
        <w:t>En este acuerdo se encuentra</w:t>
      </w:r>
      <w:r w:rsidR="00C3189D">
        <w:t>n</w:t>
      </w:r>
      <w:r w:rsidR="00C74850"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7" w:name="_Toc239177331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29DEB9AD" w:rsidR="001E6959" w:rsidRDefault="001E0C2A" w:rsidP="00313C9F">
      <w:pPr>
        <w:pStyle w:val="Prrafodelista"/>
        <w:numPr>
          <w:ilvl w:val="0"/>
          <w:numId w:val="9"/>
        </w:numPr>
      </w:pPr>
      <w:r>
        <w:t>[</w:t>
      </w:r>
      <w:r w:rsidR="003B6503">
        <w:t xml:space="preserve">Indicar </w:t>
      </w:r>
      <w:r w:rsidR="0027371A">
        <w:t xml:space="preserve">el nombre del servicio de TI </w:t>
      </w:r>
      <w:r w:rsidR="003B6503">
        <w:t xml:space="preserve">según está en el </w:t>
      </w:r>
      <w:r w:rsidR="00F675EA" w:rsidRPr="00F675EA">
        <w:t>DUNED DTIC 01.01 Catálogo de Servicios de TI DTIC</w:t>
      </w:r>
      <w:r w:rsidR="00F675EA">
        <w:t>.</w:t>
      </w:r>
      <w:r>
        <w:t>]</w:t>
      </w:r>
    </w:p>
    <w:p w14:paraId="0F9EC06B" w14:textId="77777777" w:rsidR="00E97BEF" w:rsidRDefault="00E97BEF" w:rsidP="000A673D">
      <w:pPr>
        <w:pStyle w:val="Ttulo1"/>
      </w:pPr>
      <w:bookmarkStart w:id="8" w:name="_Toc239177332"/>
      <w:r w:rsidRPr="000A673D">
        <w:t>Validez</w:t>
      </w:r>
      <w:r>
        <w:t xml:space="preserve"> del acuerdo</w:t>
      </w:r>
      <w:bookmarkEnd w:id="8"/>
    </w:p>
    <w:p w14:paraId="734EE38B" w14:textId="35A6B646" w:rsidR="001A5328" w:rsidRDefault="00420F51" w:rsidP="00715A64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</w:t>
      </w:r>
      <w:r w:rsidR="001A5328" w:rsidRPr="009B01A3">
        <w:rPr>
          <w:rFonts w:cs="Arial"/>
          <w:szCs w:val="24"/>
          <w:lang w:eastAsia="es-CR"/>
        </w:rPr>
        <w:t>Per</w:t>
      </w:r>
      <w:r w:rsidR="001A5328">
        <w:rPr>
          <w:rFonts w:cs="Arial"/>
          <w:szCs w:val="24"/>
          <w:lang w:eastAsia="es-CR"/>
        </w:rPr>
        <w:t>i</w:t>
      </w:r>
      <w:r w:rsidR="001A5328" w:rsidRPr="009B01A3">
        <w:rPr>
          <w:rFonts w:cs="Arial"/>
          <w:szCs w:val="24"/>
          <w:lang w:eastAsia="es-CR"/>
        </w:rPr>
        <w:t>odo establecido para el acuerdo de servicio.</w:t>
      </w:r>
      <w:r>
        <w:rPr>
          <w:rFonts w:cs="Arial"/>
          <w:szCs w:val="24"/>
          <w:lang w:eastAsia="es-CR"/>
        </w:rPr>
        <w:t>]</w:t>
      </w:r>
    </w:p>
    <w:p w14:paraId="67658DBF" w14:textId="2523BA98" w:rsidR="00420F51" w:rsidRDefault="00420F51" w:rsidP="00715A64">
      <w:r>
        <w:t>Un ejemplo por utilizar es:</w:t>
      </w:r>
    </w:p>
    <w:p w14:paraId="57A3E7F3" w14:textId="31ED2FC8" w:rsidR="00715A64" w:rsidRPr="004E5AC1" w:rsidRDefault="00715A64" w:rsidP="00715A64">
      <w:r w:rsidRPr="004E5AC1">
        <w:t xml:space="preserve">Este acuerdo no tiene fecha de caducidad, seguirá vigente hasta que sea reemplazado por un nuevo </w:t>
      </w:r>
      <w:r w:rsidR="005161B3" w:rsidRPr="004E5AC1">
        <w:t xml:space="preserve">acuerdo </w:t>
      </w:r>
      <w:r w:rsidRPr="004E5AC1">
        <w:t xml:space="preserve">entre </w:t>
      </w:r>
      <w:r w:rsidR="005161B3" w:rsidRPr="004E5AC1">
        <w:t xml:space="preserve">las </w:t>
      </w:r>
      <w:r w:rsidRPr="004E5AC1">
        <w:t xml:space="preserve">partes </w:t>
      </w:r>
      <w:r w:rsidR="005161B3" w:rsidRPr="004E5AC1">
        <w:t xml:space="preserve">involucradas </w:t>
      </w:r>
      <w:r w:rsidRPr="004E5AC1">
        <w:t xml:space="preserve">o se realice una actualización del mismo, con su respectiva aprobación. </w:t>
      </w:r>
    </w:p>
    <w:p w14:paraId="636DCC17" w14:textId="6CC65596" w:rsidR="00715A64" w:rsidRPr="004E5AC1" w:rsidRDefault="00715A64" w:rsidP="00715A64">
      <w:r w:rsidRPr="004E5AC1">
        <w:t xml:space="preserve">En caso de que se prescinda del servicio, este </w:t>
      </w:r>
      <w:r w:rsidR="005161B3" w:rsidRPr="004E5AC1">
        <w:t xml:space="preserve">acuerdo </w:t>
      </w:r>
      <w:r w:rsidRPr="004E5AC1"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7333"/>
      <w:r>
        <w:lastRenderedPageBreak/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1C1EFBC9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0EE220A7" w14:textId="5F0B1C65" w:rsidR="002D268A" w:rsidRDefault="00DE305D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</w:t>
      </w:r>
      <w:r w:rsidR="005F0ED8">
        <w:rPr>
          <w:rFonts w:cs="Arial"/>
          <w:szCs w:val="24"/>
          <w:lang w:eastAsia="es-CR"/>
        </w:rPr>
        <w:t>P</w:t>
      </w:r>
      <w:r>
        <w:rPr>
          <w:rFonts w:cs="Arial"/>
          <w:szCs w:val="24"/>
          <w:lang w:eastAsia="es-CR"/>
        </w:rPr>
        <w:t xml:space="preserve">arte </w:t>
      </w:r>
      <w:r w:rsidR="00435179">
        <w:rPr>
          <w:rFonts w:cs="Arial"/>
          <w:szCs w:val="24"/>
          <w:lang w:eastAsia="es-CR"/>
        </w:rPr>
        <w:t>involucrada 1]</w:t>
      </w:r>
    </w:p>
    <w:p w14:paraId="140B4FA8" w14:textId="608B2DB4" w:rsidR="002D268A" w:rsidRDefault="00DE305D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[Responsabilidad 1]</w:t>
      </w:r>
      <w:r w:rsidR="002D268A">
        <w:rPr>
          <w:rFonts w:cs="Arial"/>
          <w:szCs w:val="24"/>
          <w:lang w:eastAsia="es-CR"/>
        </w:rPr>
        <w:t>.</w:t>
      </w:r>
    </w:p>
    <w:p w14:paraId="2EC8C2EF" w14:textId="1EC0D3B9" w:rsidR="00435179" w:rsidRDefault="00435179" w:rsidP="00435179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[Responsabilidad 2].</w:t>
      </w:r>
    </w:p>
    <w:p w14:paraId="6AF6251C" w14:textId="5D1624AF" w:rsidR="00435179" w:rsidRDefault="00435179" w:rsidP="00435179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…</w:t>
      </w:r>
    </w:p>
    <w:p w14:paraId="0629079B" w14:textId="48A9A5CA" w:rsidR="00D80112" w:rsidRDefault="00D80112" w:rsidP="00D80112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[Parte involucrada 2]</w:t>
      </w:r>
    </w:p>
    <w:p w14:paraId="6F158BD0" w14:textId="77777777" w:rsidR="00D80112" w:rsidRDefault="00D80112" w:rsidP="00D80112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[Responsabilidad 1].</w:t>
      </w:r>
    </w:p>
    <w:p w14:paraId="5CB0D7EB" w14:textId="77777777" w:rsidR="00D80112" w:rsidRDefault="00D80112" w:rsidP="00D80112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…</w:t>
      </w:r>
    </w:p>
    <w:p w14:paraId="6EA81B92" w14:textId="77777777" w:rsidR="00E97BEF" w:rsidRDefault="00E97BEF" w:rsidP="000A673D">
      <w:pPr>
        <w:pStyle w:val="Ttulo1"/>
      </w:pPr>
      <w:bookmarkStart w:id="10" w:name="_Toc239177334"/>
      <w:r>
        <w:t>Puntos de contacto y escalamiento</w:t>
      </w:r>
      <w:bookmarkEnd w:id="10"/>
    </w:p>
    <w:p w14:paraId="1B77F514" w14:textId="155E5754" w:rsidR="00B65998" w:rsidRDefault="002D2C45" w:rsidP="0045142A">
      <w:pPr>
        <w:rPr>
          <w:rFonts w:cs="Arial"/>
          <w:szCs w:val="24"/>
          <w:lang w:eastAsia="es-CR"/>
        </w:rPr>
      </w:pPr>
      <w:r w:rsidRPr="004E5AC1">
        <w:rPr>
          <w:rFonts w:cs="Arial"/>
          <w:szCs w:val="24"/>
          <w:lang w:eastAsia="es-CR"/>
        </w:rPr>
        <w:t xml:space="preserve">Para solicitudes e incidentes del servicio, se contacta por medio </w:t>
      </w:r>
      <w:r w:rsidR="00694EEA" w:rsidRPr="004E5AC1">
        <w:rPr>
          <w:rFonts w:cs="Arial"/>
          <w:szCs w:val="24"/>
          <w:lang w:eastAsia="es-CR"/>
        </w:rPr>
        <w:t xml:space="preserve">de </w:t>
      </w:r>
      <w:r w:rsidR="003F2571" w:rsidRPr="004E5AC1">
        <w:rPr>
          <w:rFonts w:cs="Arial"/>
          <w:szCs w:val="24"/>
          <w:lang w:eastAsia="es-CR"/>
        </w:rPr>
        <w:t xml:space="preserve">la </w:t>
      </w:r>
      <w:r w:rsidR="003C3DFE" w:rsidRPr="004E5AC1">
        <w:rPr>
          <w:rFonts w:cs="Arial"/>
          <w:szCs w:val="24"/>
          <w:lang w:eastAsia="es-CR"/>
        </w:rPr>
        <w:t xml:space="preserve">Plataforma </w:t>
      </w:r>
      <w:r w:rsidR="00B65998" w:rsidRPr="004E5AC1">
        <w:rPr>
          <w:rFonts w:cs="Arial"/>
          <w:szCs w:val="24"/>
          <w:lang w:eastAsia="es-CR"/>
        </w:rPr>
        <w:t>de Servicio</w:t>
      </w:r>
      <w:r w:rsidR="003C3DFE" w:rsidRPr="004E5AC1">
        <w:rPr>
          <w:rFonts w:cs="Arial"/>
          <w:szCs w:val="24"/>
          <w:lang w:eastAsia="es-CR"/>
        </w:rPr>
        <w:t xml:space="preserve">s de TI con el tema </w:t>
      </w:r>
      <w:r w:rsidR="00D80112">
        <w:rPr>
          <w:rFonts w:cs="Arial"/>
          <w:szCs w:val="24"/>
          <w:lang w:eastAsia="es-CR"/>
        </w:rPr>
        <w:t>[Especificar el nombre del servicio al que corresponde el acuerdo de niveles de servicio]</w:t>
      </w:r>
      <w:r w:rsidR="00CF1CB7" w:rsidRPr="004E5AC1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7335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523F700F" w14:textId="7C52E0CA" w:rsidR="00836106" w:rsidRDefault="00FE3771" w:rsidP="002C3984">
      <w:pPr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</w:t>
      </w:r>
      <w:r w:rsidRPr="009B01A3">
        <w:rPr>
          <w:rFonts w:cs="Arial"/>
          <w:szCs w:val="24"/>
          <w:lang w:eastAsia="es-CR"/>
        </w:rPr>
        <w:t>Horario acordado de operación del servicio</w:t>
      </w:r>
      <w:r>
        <w:rPr>
          <w:rFonts w:cs="Arial"/>
          <w:szCs w:val="24"/>
          <w:lang w:eastAsia="es-CR"/>
        </w:rPr>
        <w:t>.</w:t>
      </w:r>
      <w:r w:rsidR="00447628">
        <w:rPr>
          <w:rFonts w:cs="Arial"/>
          <w:szCs w:val="24"/>
          <w:lang w:eastAsia="es-CR"/>
        </w:rPr>
        <w:t xml:space="preserve"> I</w:t>
      </w:r>
      <w:r w:rsidR="002C3984">
        <w:rPr>
          <w:rFonts w:cs="Arial"/>
          <w:szCs w:val="24"/>
          <w:lang w:eastAsia="es-CR"/>
        </w:rPr>
        <w:t xml:space="preserve">ndicar el horario o bien la cantidad de horas </w:t>
      </w:r>
      <w:r w:rsidR="004435D1">
        <w:rPr>
          <w:rFonts w:cs="Arial"/>
          <w:szCs w:val="24"/>
          <w:lang w:eastAsia="es-CR"/>
        </w:rPr>
        <w:t>en que el servicio esté disponible para ser utilizado</w:t>
      </w:r>
      <w:r w:rsidR="002C3984">
        <w:rPr>
          <w:rFonts w:cs="Arial"/>
          <w:szCs w:val="24"/>
          <w:lang w:eastAsia="es-CR"/>
        </w:rPr>
        <w:t>, además e</w:t>
      </w:r>
      <w:r w:rsidR="00BF67E4">
        <w:rPr>
          <w:rFonts w:cs="Arial"/>
          <w:szCs w:val="24"/>
          <w:lang w:eastAsia="es-CR"/>
        </w:rPr>
        <w:t xml:space="preserve">specificar si aplican </w:t>
      </w:r>
      <w:r w:rsidR="00836106">
        <w:rPr>
          <w:rFonts w:cs="Arial"/>
          <w:szCs w:val="24"/>
          <w:lang w:eastAsia="es-CR"/>
        </w:rPr>
        <w:t>excepciones</w:t>
      </w:r>
      <w:r w:rsidR="00BF67E4">
        <w:rPr>
          <w:rFonts w:cs="Arial"/>
          <w:szCs w:val="24"/>
          <w:lang w:eastAsia="es-CR"/>
        </w:rPr>
        <w:t>]</w:t>
      </w:r>
      <w:r w:rsidR="002C3984">
        <w:rPr>
          <w:rFonts w:cs="Arial"/>
          <w:szCs w:val="24"/>
          <w:lang w:eastAsia="es-CR"/>
        </w:rPr>
        <w:t>.</w:t>
      </w:r>
    </w:p>
    <w:p w14:paraId="422904EA" w14:textId="77777777" w:rsidR="00E97BEF" w:rsidRDefault="00E97BEF" w:rsidP="00E97BEF">
      <w:pPr>
        <w:pStyle w:val="Ttulo1"/>
      </w:pPr>
      <w:bookmarkStart w:id="12" w:name="_Toc239177336"/>
      <w:r>
        <w:t>Horario de soporte al servicio</w:t>
      </w:r>
      <w:bookmarkEnd w:id="12"/>
    </w:p>
    <w:p w14:paraId="040C4416" w14:textId="0D01B01C" w:rsidR="00447628" w:rsidRDefault="00447628" w:rsidP="00447628">
      <w:pPr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[</w:t>
      </w:r>
      <w:r w:rsidRPr="009B01A3">
        <w:rPr>
          <w:rFonts w:cs="Arial"/>
          <w:szCs w:val="24"/>
          <w:lang w:eastAsia="es-CR"/>
        </w:rPr>
        <w:t xml:space="preserve">Horario acordado de </w:t>
      </w:r>
      <w:r>
        <w:rPr>
          <w:rFonts w:cs="Arial"/>
          <w:szCs w:val="24"/>
          <w:lang w:eastAsia="es-CR"/>
        </w:rPr>
        <w:t xml:space="preserve">soporte de atención de solicitudes e incidentes. Queda claro que se recibe la solicitud, pero se atiende conforme a dicho horario, indicar el horario </w:t>
      </w:r>
      <w:r>
        <w:rPr>
          <w:rFonts w:cs="Arial"/>
          <w:szCs w:val="24"/>
          <w:lang w:eastAsia="es-CR"/>
        </w:rPr>
        <w:lastRenderedPageBreak/>
        <w:t>o bien la cantidad de horas cuando así aplica, además especificar si aplican excepciones].</w:t>
      </w:r>
    </w:p>
    <w:p w14:paraId="4FBE4DE4" w14:textId="2A80C24E" w:rsidR="00E97BEF" w:rsidRDefault="00E97BEF" w:rsidP="00E97BEF">
      <w:pPr>
        <w:pStyle w:val="Ttulo1"/>
      </w:pPr>
      <w:bookmarkStart w:id="13" w:name="_Toc239177337"/>
      <w:r>
        <w:t>Disponibilidad del servicio</w:t>
      </w:r>
      <w:bookmarkEnd w:id="13"/>
    </w:p>
    <w:p w14:paraId="6AADA571" w14:textId="0923000F" w:rsidR="00F07F18" w:rsidRPr="00F07F18" w:rsidRDefault="00F07F18" w:rsidP="00F07F18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F07F18">
        <w:rPr>
          <w:rFonts w:cs="Arial"/>
          <w:szCs w:val="24"/>
          <w:lang w:eastAsia="es-CR"/>
        </w:rPr>
        <w:t>Tiempo de disponibilidad del servicio (TDS): Tiempo en que el servicio deberá estar en operación, excluyendo las ventanas de mantenimiento acordadas, reuniones planificadas y capacitaciones.</w:t>
      </w:r>
    </w:p>
    <w:p w14:paraId="22B0C19C" w14:textId="1EC5E67D" w:rsidR="00F07F18" w:rsidRPr="00F07F18" w:rsidRDefault="00F07F18" w:rsidP="00F07F18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F07F18">
        <w:rPr>
          <w:rFonts w:cs="Arial"/>
          <w:szCs w:val="24"/>
          <w:lang w:eastAsia="es-CR"/>
        </w:rPr>
        <w:t>Tiempo de no disponibilidad (TND): Tiempo de no disponibilidad causado por interrupciones no planificadas. </w:t>
      </w:r>
    </w:p>
    <w:p w14:paraId="339C1145" w14:textId="77777777" w:rsidR="006079A4" w:rsidRDefault="006079A4" w:rsidP="006079A4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054F590A" w14:textId="77777777" w:rsidR="006079A4" w:rsidRDefault="006079A4" w:rsidP="006079A4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 – T</w:t>
      </w:r>
      <w:r>
        <w:rPr>
          <w:rFonts w:cs="Arial"/>
          <w:szCs w:val="24"/>
          <w:lang w:eastAsia="es-CR"/>
        </w:rPr>
        <w:t>ND</w:t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9E0ED18" w14:textId="66368D16" w:rsidR="008028BD" w:rsidRDefault="006079A4" w:rsidP="00393D21">
      <w:r>
        <w:t>Ejemplo:</w:t>
      </w:r>
    </w:p>
    <w:p w14:paraId="67AC0AA3" w14:textId="0A67C443" w:rsidR="00393D21" w:rsidRPr="00187212" w:rsidRDefault="00393D21" w:rsidP="00393D21">
      <w:r w:rsidRPr="00187212">
        <w:t xml:space="preserve">La disponibilidad </w:t>
      </w:r>
      <w:r>
        <w:t xml:space="preserve">mínima </w:t>
      </w:r>
      <w:r w:rsidRPr="00187212">
        <w:t>de</w:t>
      </w:r>
      <w:r>
        <w:t>l servicio es de 90</w:t>
      </w:r>
      <w:r w:rsidRPr="00187212">
        <w:t xml:space="preserve">% </w:t>
      </w:r>
      <w:r>
        <w:t>diario en el horario del servicio de TI acordado</w:t>
      </w:r>
      <w:r w:rsidRPr="00187212">
        <w:t>.</w:t>
      </w:r>
      <w:r>
        <w:t xml:space="preserve"> </w:t>
      </w:r>
    </w:p>
    <w:p w14:paraId="4E20F33E" w14:textId="77777777" w:rsidR="00393D21" w:rsidRDefault="00393D21" w:rsidP="00FA2F6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TDS= 365 días al año.</w:t>
      </w:r>
    </w:p>
    <w:p w14:paraId="61207E2B" w14:textId="77777777" w:rsidR="00393D21" w:rsidRDefault="00393D21" w:rsidP="00FA2F6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36 días, 12 horas al año.</w:t>
      </w:r>
    </w:p>
    <w:p w14:paraId="36951FFF" w14:textId="77777777" w:rsidR="00393D21" w:rsidRDefault="00393D21" w:rsidP="00FA2F60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90%</w:t>
      </w:r>
    </w:p>
    <w:p w14:paraId="4412A854" w14:textId="77777777" w:rsidR="00E97BEF" w:rsidRDefault="00E97BEF" w:rsidP="00E97BEF">
      <w:pPr>
        <w:pStyle w:val="Ttulo1"/>
      </w:pPr>
      <w:bookmarkStart w:id="14" w:name="_Toc239177338"/>
      <w:r>
        <w:t>Manejo de solicitudes</w:t>
      </w:r>
      <w:bookmarkEnd w:id="14"/>
    </w:p>
    <w:p w14:paraId="762C785B" w14:textId="77777777" w:rsidR="000B12A5" w:rsidRDefault="000B12A5" w:rsidP="000B12A5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343E12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B47495" w:rsidRPr="00055509" w14:paraId="6A462624" w14:textId="77777777" w:rsidTr="00343E12">
        <w:trPr>
          <w:trHeight w:val="275"/>
        </w:trPr>
        <w:tc>
          <w:tcPr>
            <w:tcW w:w="3441" w:type="pct"/>
          </w:tcPr>
          <w:p w14:paraId="08B8B926" w14:textId="3D4FC44F" w:rsidR="00B47495" w:rsidRPr="00E37B32" w:rsidRDefault="00087E39" w:rsidP="001150CD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Ejemplo: </w:t>
            </w:r>
            <w:r w:rsidR="00FA2F60" w:rsidRPr="00FA2F60">
              <w:rPr>
                <w:rFonts w:eastAsia="Times New Roman" w:cs="Times New Roman"/>
                <w:szCs w:val="20"/>
              </w:rPr>
              <w:t>Contratación externa de software o sitios web</w:t>
            </w:r>
          </w:p>
        </w:tc>
        <w:tc>
          <w:tcPr>
            <w:tcW w:w="783" w:type="pct"/>
          </w:tcPr>
          <w:p w14:paraId="5DEFEA34" w14:textId="428EC5A7" w:rsidR="00B47495" w:rsidRPr="00055509" w:rsidRDefault="00FA2F60" w:rsidP="001150CD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776" w:type="pct"/>
          </w:tcPr>
          <w:p w14:paraId="31A38C32" w14:textId="1600D07F" w:rsidR="00B47495" w:rsidRPr="00055509" w:rsidRDefault="00FA2F60" w:rsidP="00343E12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15 días</w:t>
            </w:r>
          </w:p>
        </w:tc>
      </w:tr>
      <w:tr w:rsidR="008029FA" w:rsidRPr="00055509" w14:paraId="36C9D334" w14:textId="77777777" w:rsidTr="00343E12">
        <w:trPr>
          <w:trHeight w:val="275"/>
        </w:trPr>
        <w:tc>
          <w:tcPr>
            <w:tcW w:w="3441" w:type="pct"/>
          </w:tcPr>
          <w:p w14:paraId="0CAEF6BC" w14:textId="0D0AAFB3" w:rsidR="008029FA" w:rsidRPr="00E37B32" w:rsidRDefault="008029FA" w:rsidP="008029FA">
            <w:pPr>
              <w:spacing w:before="0" w:after="0"/>
              <w:jc w:val="left"/>
            </w:pPr>
          </w:p>
        </w:tc>
        <w:tc>
          <w:tcPr>
            <w:tcW w:w="783" w:type="pct"/>
          </w:tcPr>
          <w:p w14:paraId="3F8A886D" w14:textId="66881140" w:rsidR="008029FA" w:rsidRPr="00055509" w:rsidRDefault="008029FA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  <w:tc>
          <w:tcPr>
            <w:tcW w:w="776" w:type="pct"/>
          </w:tcPr>
          <w:p w14:paraId="2F3C4903" w14:textId="1A666D9E" w:rsidR="008029FA" w:rsidRPr="00055509" w:rsidRDefault="008029FA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</w:tr>
    </w:tbl>
    <w:p w14:paraId="0DC4E488" w14:textId="7A6DFB4A" w:rsidR="00130887" w:rsidRDefault="00133D30" w:rsidP="00FA2F60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340101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el </w:t>
      </w:r>
      <w:r w:rsidR="004E677E">
        <w:rPr>
          <w:rFonts w:asciiTheme="minorHAnsi" w:hAnsiTheme="minorHAnsi" w:cstheme="minorHAnsi"/>
          <w:i/>
          <w:iCs/>
          <w:sz w:val="20"/>
          <w:szCs w:val="16"/>
        </w:rPr>
        <w:t>XX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% de las ocasiones.</w:t>
      </w:r>
    </w:p>
    <w:p w14:paraId="1FBAF688" w14:textId="4E1264C3" w:rsidR="004E677E" w:rsidRPr="004E677E" w:rsidRDefault="004E677E" w:rsidP="004E677E">
      <w:r w:rsidRPr="004E677E">
        <w:lastRenderedPageBreak/>
        <w:t>[Es necesario establecer el p</w:t>
      </w:r>
      <w:r>
        <w:t>or</w:t>
      </w:r>
      <w:r w:rsidRPr="004E677E">
        <w:t>centaje]</w:t>
      </w:r>
    </w:p>
    <w:p w14:paraId="1AD083E5" w14:textId="77777777" w:rsidR="00E97BEF" w:rsidRDefault="00E97BEF" w:rsidP="00E97BEF">
      <w:pPr>
        <w:pStyle w:val="Ttulo1"/>
      </w:pPr>
      <w:bookmarkStart w:id="15" w:name="_Toc239177339"/>
      <w:r>
        <w:t>Manejo de incidentes</w:t>
      </w:r>
      <w:bookmarkEnd w:id="15"/>
    </w:p>
    <w:p w14:paraId="61ECCF0C" w14:textId="77777777" w:rsidR="00480096" w:rsidRDefault="00480096" w:rsidP="00480096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886D77" w:rsidRPr="00862FF0" w14:paraId="6DC6F652" w14:textId="77777777" w:rsidTr="00886D77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886D77" w:rsidRPr="00862FF0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886D77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886D77" w:rsidRPr="00862FF0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886D77" w:rsidRPr="00055509" w14:paraId="337CEEDE" w14:textId="77777777" w:rsidTr="00886D77">
        <w:trPr>
          <w:trHeight w:val="275"/>
        </w:trPr>
        <w:tc>
          <w:tcPr>
            <w:tcW w:w="1726" w:type="pct"/>
          </w:tcPr>
          <w:p w14:paraId="04E4AB38" w14:textId="77777777" w:rsidR="00886D77" w:rsidRPr="00055509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1DAD6455" w:rsidR="00886D77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  <w:tc>
          <w:tcPr>
            <w:tcW w:w="1715" w:type="pct"/>
          </w:tcPr>
          <w:p w14:paraId="4FBE8258" w14:textId="11EBC9E7" w:rsidR="00886D77" w:rsidRPr="00055509" w:rsidRDefault="00886D77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</w:p>
        </w:tc>
      </w:tr>
      <w:tr w:rsidR="00886D77" w:rsidRPr="00055509" w14:paraId="4CB92FB7" w14:textId="77777777" w:rsidTr="00886D77">
        <w:trPr>
          <w:trHeight w:val="275"/>
        </w:trPr>
        <w:tc>
          <w:tcPr>
            <w:tcW w:w="1726" w:type="pct"/>
          </w:tcPr>
          <w:p w14:paraId="5AE49C81" w14:textId="7244BF1D" w:rsidR="00886D77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2939E2D7" w:rsidR="00886D77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  <w:tc>
          <w:tcPr>
            <w:tcW w:w="1715" w:type="pct"/>
          </w:tcPr>
          <w:p w14:paraId="469EAE52" w14:textId="1FEEDA50" w:rsidR="00886D77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</w:tr>
      <w:tr w:rsidR="00886D77" w:rsidRPr="00055509" w14:paraId="1F5A3776" w14:textId="77777777" w:rsidTr="00886D77">
        <w:trPr>
          <w:trHeight w:val="275"/>
        </w:trPr>
        <w:tc>
          <w:tcPr>
            <w:tcW w:w="1726" w:type="pct"/>
          </w:tcPr>
          <w:p w14:paraId="776868FA" w14:textId="77777777" w:rsidR="00886D77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6096F4C9" w:rsidR="00886D77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  <w:tc>
          <w:tcPr>
            <w:tcW w:w="1715" w:type="pct"/>
          </w:tcPr>
          <w:p w14:paraId="665EAB7A" w14:textId="2CC0194A" w:rsidR="00886D77" w:rsidRPr="00055509" w:rsidRDefault="00886D77" w:rsidP="00EC05C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</w:tr>
    </w:tbl>
    <w:p w14:paraId="19000962" w14:textId="3D0385DE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340101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el </w:t>
      </w:r>
      <w:proofErr w:type="spellStart"/>
      <w:r w:rsidR="00387824">
        <w:rPr>
          <w:rFonts w:asciiTheme="minorHAnsi" w:hAnsiTheme="minorHAnsi" w:cstheme="minorHAnsi"/>
          <w:i/>
          <w:iCs/>
          <w:sz w:val="20"/>
          <w:szCs w:val="16"/>
        </w:rPr>
        <w:t>xx</w:t>
      </w:r>
      <w:proofErr w:type="spellEnd"/>
      <w:r w:rsidRPr="00602A6F">
        <w:rPr>
          <w:rFonts w:asciiTheme="minorHAnsi" w:hAnsiTheme="minorHAnsi" w:cstheme="minorHAnsi"/>
          <w:i/>
          <w:iCs/>
          <w:sz w:val="20"/>
          <w:szCs w:val="16"/>
        </w:rPr>
        <w:t>% de las ocasiones.</w:t>
      </w:r>
    </w:p>
    <w:p w14:paraId="2FDB4E8B" w14:textId="77777777" w:rsidR="00387824" w:rsidRPr="004E677E" w:rsidRDefault="00387824" w:rsidP="00387824">
      <w:r w:rsidRPr="004E677E">
        <w:t>[Es necesario establecer el p</w:t>
      </w:r>
      <w:r>
        <w:t>or</w:t>
      </w:r>
      <w:r w:rsidRPr="004E677E">
        <w:t>centaje]</w:t>
      </w:r>
    </w:p>
    <w:p w14:paraId="03EF478E" w14:textId="28D856FA" w:rsidR="00387824" w:rsidRDefault="004C1F4A" w:rsidP="00772B60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i/>
          <w:iCs/>
          <w:sz w:val="20"/>
          <w:szCs w:val="16"/>
        </w:rPr>
      </w:pPr>
      <w:r>
        <w:rPr>
          <w:rFonts w:cs="Arial"/>
          <w:szCs w:val="24"/>
          <w:lang w:eastAsia="es-CR"/>
        </w:rPr>
        <w:t>[</w:t>
      </w:r>
      <w:r w:rsidR="00C11016">
        <w:rPr>
          <w:rFonts w:cs="Arial"/>
          <w:szCs w:val="24"/>
          <w:lang w:eastAsia="es-CR"/>
        </w:rPr>
        <w:t>I</w:t>
      </w:r>
      <w:r w:rsidR="00387824" w:rsidRPr="009B01A3">
        <w:rPr>
          <w:rFonts w:cs="Arial"/>
          <w:szCs w:val="24"/>
          <w:lang w:eastAsia="es-CR"/>
        </w:rPr>
        <w:t xml:space="preserve">ndicar </w:t>
      </w:r>
      <w:r w:rsidR="00C11016">
        <w:rPr>
          <w:rFonts w:cs="Arial"/>
          <w:szCs w:val="24"/>
          <w:lang w:eastAsia="es-CR"/>
        </w:rPr>
        <w:t xml:space="preserve">para cada prioridad establecida el </w:t>
      </w:r>
      <w:r w:rsidR="00387824" w:rsidRPr="009B01A3">
        <w:rPr>
          <w:rFonts w:cs="Arial"/>
          <w:szCs w:val="24"/>
          <w:lang w:eastAsia="es-CR"/>
        </w:rPr>
        <w:t xml:space="preserve">tiempo de atención </w:t>
      </w:r>
      <w:r w:rsidR="00C11016">
        <w:rPr>
          <w:rFonts w:cs="Arial"/>
          <w:szCs w:val="24"/>
          <w:lang w:eastAsia="es-CR"/>
        </w:rPr>
        <w:t xml:space="preserve">(el momento en que se va a atender la solicitud) </w:t>
      </w:r>
      <w:r w:rsidR="00387824" w:rsidRPr="009B01A3">
        <w:rPr>
          <w:rFonts w:cs="Arial"/>
          <w:szCs w:val="24"/>
          <w:lang w:eastAsia="es-CR"/>
        </w:rPr>
        <w:t xml:space="preserve">y </w:t>
      </w:r>
      <w:r w:rsidR="00C11016">
        <w:rPr>
          <w:rFonts w:cs="Arial"/>
          <w:szCs w:val="24"/>
          <w:lang w:eastAsia="es-CR"/>
        </w:rPr>
        <w:t xml:space="preserve">tiempo de </w:t>
      </w:r>
      <w:r w:rsidR="00387824" w:rsidRPr="009B01A3">
        <w:rPr>
          <w:rFonts w:cs="Arial"/>
          <w:szCs w:val="24"/>
          <w:lang w:eastAsia="es-CR"/>
        </w:rPr>
        <w:t>solución (tiempo que implica la restauración del servicio)</w:t>
      </w:r>
      <w:r w:rsidR="00772B60">
        <w:rPr>
          <w:rFonts w:cs="Arial"/>
          <w:szCs w:val="24"/>
          <w:lang w:eastAsia="es-CR"/>
        </w:rPr>
        <w:t>]</w:t>
      </w:r>
      <w:r w:rsidR="00C17486">
        <w:rPr>
          <w:rFonts w:cs="Arial"/>
          <w:szCs w:val="24"/>
          <w:lang w:eastAsia="es-CR"/>
        </w:rPr>
        <w:t>.</w:t>
      </w:r>
    </w:p>
    <w:p w14:paraId="28A51F6E" w14:textId="669E7E63" w:rsidR="005A1986" w:rsidRDefault="005A1986" w:rsidP="005A1986">
      <w:pPr>
        <w:pStyle w:val="Ttulo1"/>
      </w:pPr>
      <w:bookmarkStart w:id="16" w:name="_Toc180491271"/>
      <w:bookmarkStart w:id="17" w:name="_Toc239177340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09607A5B" w14:textId="6CE0F730" w:rsidR="00EF4C8E" w:rsidRDefault="009B7D2B" w:rsidP="005A1986">
      <w:r>
        <w:t xml:space="preserve">Se establece la frecuencia con la que se </w:t>
      </w:r>
      <w:r w:rsidR="00816384">
        <w:t xml:space="preserve">debe enviar </w:t>
      </w:r>
      <w:r>
        <w:t>el informe</w:t>
      </w:r>
      <w:r w:rsidR="00CB11DF">
        <w:t xml:space="preserve"> y </w:t>
      </w:r>
      <w:r w:rsidR="00816384">
        <w:t xml:space="preserve">la audiencia </w:t>
      </w:r>
      <w:r w:rsidR="00C01CC8">
        <w:t xml:space="preserve">a la cual enviársela. El informe se debe generar </w:t>
      </w:r>
      <w:r w:rsidR="00A9128B" w:rsidRPr="00A9128B">
        <w:t xml:space="preserve">utilizando </w:t>
      </w:r>
      <w:r w:rsidR="00CB11DF">
        <w:t xml:space="preserve">el </w:t>
      </w:r>
      <w:r w:rsidR="00A9128B" w:rsidRPr="00A9128B">
        <w:t>FUNED DTIC 02.00.02 Formulario Informe de cumplimiento de acuerdo de niveles de servicio de TI</w:t>
      </w:r>
      <w:r w:rsidR="00CB11DF">
        <w:t>.</w:t>
      </w:r>
    </w:p>
    <w:tbl>
      <w:tblPr>
        <w:tblStyle w:val="Tablaconcuadrcula1"/>
        <w:tblW w:w="2894" w:type="pct"/>
        <w:tblInd w:w="-5" w:type="dxa"/>
        <w:tblLook w:val="04A0" w:firstRow="1" w:lastRow="0" w:firstColumn="1" w:lastColumn="0" w:noHBand="0" w:noVBand="1"/>
      </w:tblPr>
      <w:tblGrid>
        <w:gridCol w:w="1389"/>
        <w:gridCol w:w="3856"/>
      </w:tblGrid>
      <w:tr w:rsidR="00E33F33" w:rsidRPr="00862FF0" w14:paraId="56D3CCF6" w14:textId="77777777" w:rsidTr="00C01CC8">
        <w:trPr>
          <w:cantSplit/>
          <w:trHeight w:val="493"/>
          <w:tblHeader/>
        </w:trPr>
        <w:tc>
          <w:tcPr>
            <w:tcW w:w="1324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46A905D0" w14:textId="7E849A7F" w:rsidR="00E33F33" w:rsidRPr="00862FF0" w:rsidRDefault="00E33F33" w:rsidP="00E33F33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Frecuencia</w:t>
            </w:r>
          </w:p>
        </w:tc>
        <w:tc>
          <w:tcPr>
            <w:tcW w:w="36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5D50E84F" w14:textId="7664EBD4" w:rsidR="00E33F33" w:rsidRDefault="00E33F33" w:rsidP="00E33F33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Audiencia</w:t>
            </w:r>
          </w:p>
        </w:tc>
      </w:tr>
      <w:tr w:rsidR="00E33F33" w:rsidRPr="00055509" w14:paraId="39FF9D94" w14:textId="77777777" w:rsidTr="00C01CC8">
        <w:trPr>
          <w:trHeight w:val="275"/>
        </w:trPr>
        <w:tc>
          <w:tcPr>
            <w:tcW w:w="1324" w:type="pct"/>
          </w:tcPr>
          <w:p w14:paraId="166AD143" w14:textId="7FFCCB1B" w:rsidR="00E33F33" w:rsidRPr="00055509" w:rsidRDefault="00E33F33" w:rsidP="00D05C8C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</w:p>
        </w:tc>
        <w:tc>
          <w:tcPr>
            <w:tcW w:w="3676" w:type="pct"/>
          </w:tcPr>
          <w:p w14:paraId="1AEAAD4A" w14:textId="77777777" w:rsidR="00E33F33" w:rsidRDefault="00E33F33" w:rsidP="00D05C8C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</w:p>
        </w:tc>
      </w:tr>
      <w:bookmarkEnd w:id="5"/>
      <w:bookmarkEnd w:id="18"/>
      <w:bookmarkEnd w:id="19"/>
      <w:bookmarkEnd w:id="0"/>
    </w:tbl>
    <w:p w14:paraId="4A80D96E" w14:textId="77777777" w:rsidR="00826553" w:rsidRDefault="00826553" w:rsidP="00B96FE3">
      <w:pPr>
        <w:pStyle w:val="Ttulo1"/>
        <w:numPr>
          <w:ilvl w:val="0"/>
          <w:numId w:val="0"/>
        </w:numPr>
        <w:ind w:left="510"/>
        <w:rPr>
          <w:rFonts w:eastAsia="Cambria"/>
        </w:rPr>
      </w:pPr>
    </w:p>
    <w:sectPr w:rsidR="00826553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6292E" w14:textId="77777777" w:rsidR="00D86B63" w:rsidRDefault="00D86B63">
      <w:pPr>
        <w:spacing w:before="0" w:after="0" w:line="240" w:lineRule="auto"/>
      </w:pPr>
      <w:r>
        <w:separator/>
      </w:r>
    </w:p>
  </w:endnote>
  <w:endnote w:type="continuationSeparator" w:id="0">
    <w:p w14:paraId="32795585" w14:textId="77777777" w:rsidR="00D86B63" w:rsidRDefault="00D86B6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2437F" w14:textId="77777777" w:rsidR="00BC74D8" w:rsidRDefault="00BC74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54852" w14:textId="77777777" w:rsidR="00BC74D8" w:rsidRDefault="00BC74D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63728" w14:textId="77777777" w:rsidR="00BC74D8" w:rsidRDefault="00BC74D8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D9E2B" w14:textId="77777777" w:rsidR="00D86B63" w:rsidRDefault="00D86B63">
      <w:pPr>
        <w:spacing w:before="0" w:after="0" w:line="240" w:lineRule="auto"/>
      </w:pPr>
      <w:r>
        <w:separator/>
      </w:r>
    </w:p>
  </w:footnote>
  <w:footnote w:type="continuationSeparator" w:id="0">
    <w:p w14:paraId="2E8C3B82" w14:textId="77777777" w:rsidR="00D86B63" w:rsidRDefault="00D86B6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C597D" w14:textId="77777777" w:rsidR="00BC74D8" w:rsidRDefault="00BC74D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313CF" w14:textId="161D4125" w:rsidR="005C35AE" w:rsidRDefault="005C35AE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B58E248" wp14:editId="4FEA9708">
          <wp:simplePos x="0" y="0"/>
          <wp:positionH relativeFrom="page">
            <wp:align>right</wp:align>
          </wp:positionH>
          <wp:positionV relativeFrom="paragraph">
            <wp:posOffset>-451104</wp:posOffset>
          </wp:positionV>
          <wp:extent cx="7765200" cy="828000"/>
          <wp:effectExtent l="0" t="0" r="0" b="0"/>
          <wp:wrapNone/>
          <wp:docPr id="11025446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32A1A" w14:textId="77777777" w:rsidR="00BC74D8" w:rsidRDefault="00BC74D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67"/>
      <w:gridCol w:w="2998"/>
      <w:gridCol w:w="2258"/>
      <w:gridCol w:w="2339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5E189270" w:rsidR="00646F55" w:rsidRPr="00C05893" w:rsidRDefault="00BC74D8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FB6CBFE" wp14:editId="05841130">
                <wp:simplePos x="0" y="0"/>
                <wp:positionH relativeFrom="column">
                  <wp:posOffset>42545</wp:posOffset>
                </wp:positionH>
                <wp:positionV relativeFrom="paragraph">
                  <wp:posOffset>131445</wp:posOffset>
                </wp:positionV>
                <wp:extent cx="669600" cy="669600"/>
                <wp:effectExtent l="0" t="0" r="0" b="0"/>
                <wp:wrapTopAndBottom/>
                <wp:docPr id="167835502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600" cy="66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4ABD2D75" w:rsidR="00646F55" w:rsidRPr="000B0E74" w:rsidRDefault="00C402F7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</w:t>
          </w:r>
          <w:r w:rsidR="005F78D2" w:rsidRPr="005F78D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cuerdo de nivel</w:t>
          </w:r>
          <w:r w:rsidR="00A019A4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es</w:t>
          </w:r>
          <w:r w:rsidR="005F78D2" w:rsidRPr="005F78D2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de servicio de TI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252D494E" w:rsidR="00646F55" w:rsidRPr="00DB68F7" w:rsidRDefault="00760D5A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</w:t>
          </w:r>
          <w:r w:rsidR="00D44A86">
            <w:rPr>
              <w:rFonts w:asciiTheme="minorHAnsi" w:hAnsiTheme="minorHAnsi" w:cstheme="minorHAnsi"/>
              <w:sz w:val="20"/>
            </w:rPr>
            <w:t>UNED DTIC 02.0</w:t>
          </w:r>
          <w:r>
            <w:rPr>
              <w:rFonts w:asciiTheme="minorHAnsi" w:hAnsiTheme="minorHAnsi" w:cstheme="minorHAnsi"/>
              <w:sz w:val="20"/>
            </w:rPr>
            <w:t>0.01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4974C73E" w:rsidR="00646F55" w:rsidRPr="00DB68F7" w:rsidRDefault="00C808F2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906899" w14:paraId="760E55EA" w14:textId="77777777" w:rsidTr="00975E2F">
      <w:tc>
        <w:tcPr>
          <w:tcW w:w="1555" w:type="dxa"/>
          <w:vMerge/>
          <w:vAlign w:val="center"/>
        </w:tcPr>
        <w:p w14:paraId="247D0398" w14:textId="77777777" w:rsidR="00906899" w:rsidRPr="00C05893" w:rsidRDefault="00906899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6AFFB0A4" w14:textId="77777777" w:rsidR="00906899" w:rsidRPr="00C05893" w:rsidRDefault="00906899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6E28616C" w14:textId="07725716" w:rsidR="00906899" w:rsidRPr="00DB68F7" w:rsidRDefault="00906899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1E2E6CBD" w14:textId="1A5EF89B" w:rsidR="00906899" w:rsidRDefault="00906899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906899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31FAFB0C" w:rsidR="00646F55" w:rsidRDefault="00646F55" w:rsidP="00C61A11">
    <w:pPr>
      <w:pStyle w:val="Encabezado"/>
      <w:tabs>
        <w:tab w:val="clear" w:pos="4419"/>
        <w:tab w:val="clear" w:pos="8838"/>
        <w:tab w:val="left" w:pos="2557"/>
        <w:tab w:val="left" w:pos="5738"/>
      </w:tabs>
    </w:pPr>
    <w:r>
      <w:tab/>
    </w:r>
    <w:r w:rsidR="00C61A1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86E2D"/>
    <w:multiLevelType w:val="hybridMultilevel"/>
    <w:tmpl w:val="E58245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3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12"/>
  </w:num>
  <w:num w:numId="15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5B0"/>
    <w:rsid w:val="000007E1"/>
    <w:rsid w:val="000053DE"/>
    <w:rsid w:val="00005806"/>
    <w:rsid w:val="000070C0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6543"/>
    <w:rsid w:val="000274F0"/>
    <w:rsid w:val="00027F16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0DDC"/>
    <w:rsid w:val="000663C9"/>
    <w:rsid w:val="000708D8"/>
    <w:rsid w:val="0007388B"/>
    <w:rsid w:val="00074F2F"/>
    <w:rsid w:val="00076E5F"/>
    <w:rsid w:val="00077012"/>
    <w:rsid w:val="000800B5"/>
    <w:rsid w:val="00084554"/>
    <w:rsid w:val="00087256"/>
    <w:rsid w:val="00087896"/>
    <w:rsid w:val="00087E39"/>
    <w:rsid w:val="000901C1"/>
    <w:rsid w:val="00091641"/>
    <w:rsid w:val="00092DA7"/>
    <w:rsid w:val="00095267"/>
    <w:rsid w:val="000967B8"/>
    <w:rsid w:val="00096FDA"/>
    <w:rsid w:val="00097424"/>
    <w:rsid w:val="000A0617"/>
    <w:rsid w:val="000A08CF"/>
    <w:rsid w:val="000A182A"/>
    <w:rsid w:val="000A3420"/>
    <w:rsid w:val="000A616B"/>
    <w:rsid w:val="000A673D"/>
    <w:rsid w:val="000A6C61"/>
    <w:rsid w:val="000A73FD"/>
    <w:rsid w:val="000B005F"/>
    <w:rsid w:val="000B0E74"/>
    <w:rsid w:val="000B1003"/>
    <w:rsid w:val="000B12A5"/>
    <w:rsid w:val="000B17B3"/>
    <w:rsid w:val="000B1BCC"/>
    <w:rsid w:val="000B3878"/>
    <w:rsid w:val="000B3F20"/>
    <w:rsid w:val="000B5783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78AB"/>
    <w:rsid w:val="000F12EC"/>
    <w:rsid w:val="000F3013"/>
    <w:rsid w:val="000F41FB"/>
    <w:rsid w:val="000F4C9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C3D"/>
    <w:rsid w:val="00105006"/>
    <w:rsid w:val="00110CE8"/>
    <w:rsid w:val="00113AAE"/>
    <w:rsid w:val="001150CD"/>
    <w:rsid w:val="00115C7F"/>
    <w:rsid w:val="00116099"/>
    <w:rsid w:val="00116BDC"/>
    <w:rsid w:val="001178B2"/>
    <w:rsid w:val="0012195F"/>
    <w:rsid w:val="0012326A"/>
    <w:rsid w:val="0012348F"/>
    <w:rsid w:val="00124541"/>
    <w:rsid w:val="00124A5F"/>
    <w:rsid w:val="00130313"/>
    <w:rsid w:val="00130887"/>
    <w:rsid w:val="001317DB"/>
    <w:rsid w:val="00131B55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547C"/>
    <w:rsid w:val="00146AFD"/>
    <w:rsid w:val="0015201F"/>
    <w:rsid w:val="001527F0"/>
    <w:rsid w:val="00152C05"/>
    <w:rsid w:val="00154D4E"/>
    <w:rsid w:val="00155154"/>
    <w:rsid w:val="00155F62"/>
    <w:rsid w:val="00156668"/>
    <w:rsid w:val="001600D7"/>
    <w:rsid w:val="001602B6"/>
    <w:rsid w:val="001609A3"/>
    <w:rsid w:val="00160DE1"/>
    <w:rsid w:val="00161072"/>
    <w:rsid w:val="00163CA7"/>
    <w:rsid w:val="001677AE"/>
    <w:rsid w:val="00171157"/>
    <w:rsid w:val="00172F14"/>
    <w:rsid w:val="00173A39"/>
    <w:rsid w:val="00174EC6"/>
    <w:rsid w:val="00181BEE"/>
    <w:rsid w:val="00182FFF"/>
    <w:rsid w:val="001873C6"/>
    <w:rsid w:val="00190570"/>
    <w:rsid w:val="001921C8"/>
    <w:rsid w:val="001951FA"/>
    <w:rsid w:val="00197FAA"/>
    <w:rsid w:val="001A1D08"/>
    <w:rsid w:val="001A4A46"/>
    <w:rsid w:val="001A5328"/>
    <w:rsid w:val="001A74AC"/>
    <w:rsid w:val="001A7801"/>
    <w:rsid w:val="001A7C02"/>
    <w:rsid w:val="001B0430"/>
    <w:rsid w:val="001B0F75"/>
    <w:rsid w:val="001B1967"/>
    <w:rsid w:val="001B38E4"/>
    <w:rsid w:val="001B3C2E"/>
    <w:rsid w:val="001B51AA"/>
    <w:rsid w:val="001B51BD"/>
    <w:rsid w:val="001B6723"/>
    <w:rsid w:val="001B6787"/>
    <w:rsid w:val="001C5F7A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0C2A"/>
    <w:rsid w:val="001E2789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3C91"/>
    <w:rsid w:val="001F4A6D"/>
    <w:rsid w:val="001F656C"/>
    <w:rsid w:val="001F674E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10132"/>
    <w:rsid w:val="00211A94"/>
    <w:rsid w:val="002122B7"/>
    <w:rsid w:val="0021233D"/>
    <w:rsid w:val="00212D04"/>
    <w:rsid w:val="00213CE7"/>
    <w:rsid w:val="002164EB"/>
    <w:rsid w:val="0021709D"/>
    <w:rsid w:val="0021741F"/>
    <w:rsid w:val="00220112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40486"/>
    <w:rsid w:val="00240CA6"/>
    <w:rsid w:val="00241D4C"/>
    <w:rsid w:val="00244470"/>
    <w:rsid w:val="00244573"/>
    <w:rsid w:val="00246248"/>
    <w:rsid w:val="00251BB8"/>
    <w:rsid w:val="00254F53"/>
    <w:rsid w:val="00256FB7"/>
    <w:rsid w:val="00257D6D"/>
    <w:rsid w:val="00257DA1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2843"/>
    <w:rsid w:val="0027371A"/>
    <w:rsid w:val="00275981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95444"/>
    <w:rsid w:val="002A12A5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3984"/>
    <w:rsid w:val="002C416A"/>
    <w:rsid w:val="002C47F0"/>
    <w:rsid w:val="002C4F1C"/>
    <w:rsid w:val="002C5675"/>
    <w:rsid w:val="002C73F7"/>
    <w:rsid w:val="002D1DE2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113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EBA"/>
    <w:rsid w:val="00316F74"/>
    <w:rsid w:val="00317DCC"/>
    <w:rsid w:val="00320F3E"/>
    <w:rsid w:val="003211B5"/>
    <w:rsid w:val="00321920"/>
    <w:rsid w:val="00321EE4"/>
    <w:rsid w:val="003236D1"/>
    <w:rsid w:val="00324C30"/>
    <w:rsid w:val="003273A3"/>
    <w:rsid w:val="003277B9"/>
    <w:rsid w:val="00335214"/>
    <w:rsid w:val="00335C51"/>
    <w:rsid w:val="00340101"/>
    <w:rsid w:val="00340112"/>
    <w:rsid w:val="003402AC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844"/>
    <w:rsid w:val="003544EC"/>
    <w:rsid w:val="00355400"/>
    <w:rsid w:val="00357522"/>
    <w:rsid w:val="00360E8B"/>
    <w:rsid w:val="003614C6"/>
    <w:rsid w:val="00361FF3"/>
    <w:rsid w:val="00364D93"/>
    <w:rsid w:val="00364DE7"/>
    <w:rsid w:val="00365F23"/>
    <w:rsid w:val="00366779"/>
    <w:rsid w:val="00367D68"/>
    <w:rsid w:val="00370B12"/>
    <w:rsid w:val="00370E09"/>
    <w:rsid w:val="00372282"/>
    <w:rsid w:val="003734DC"/>
    <w:rsid w:val="003762BE"/>
    <w:rsid w:val="003776CC"/>
    <w:rsid w:val="00377D14"/>
    <w:rsid w:val="00380729"/>
    <w:rsid w:val="00382731"/>
    <w:rsid w:val="003845FB"/>
    <w:rsid w:val="00386B13"/>
    <w:rsid w:val="00387824"/>
    <w:rsid w:val="00391EF1"/>
    <w:rsid w:val="003924CB"/>
    <w:rsid w:val="00393D21"/>
    <w:rsid w:val="00393F1B"/>
    <w:rsid w:val="0039597E"/>
    <w:rsid w:val="003964B7"/>
    <w:rsid w:val="003A134A"/>
    <w:rsid w:val="003A31D0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503"/>
    <w:rsid w:val="003B68E3"/>
    <w:rsid w:val="003B7576"/>
    <w:rsid w:val="003B7BBD"/>
    <w:rsid w:val="003C1AA8"/>
    <w:rsid w:val="003C3DFE"/>
    <w:rsid w:val="003C6D4A"/>
    <w:rsid w:val="003D0562"/>
    <w:rsid w:val="003D081E"/>
    <w:rsid w:val="003D2173"/>
    <w:rsid w:val="003D3872"/>
    <w:rsid w:val="003D6BE4"/>
    <w:rsid w:val="003D7301"/>
    <w:rsid w:val="003E0D6E"/>
    <w:rsid w:val="003E2E95"/>
    <w:rsid w:val="003E7E6B"/>
    <w:rsid w:val="003F0D71"/>
    <w:rsid w:val="003F2571"/>
    <w:rsid w:val="003F32B7"/>
    <w:rsid w:val="003F33B9"/>
    <w:rsid w:val="003F34DD"/>
    <w:rsid w:val="003F3B5C"/>
    <w:rsid w:val="003F3D10"/>
    <w:rsid w:val="003F3DE5"/>
    <w:rsid w:val="003F3EEA"/>
    <w:rsid w:val="003F5E96"/>
    <w:rsid w:val="003F616E"/>
    <w:rsid w:val="00401A04"/>
    <w:rsid w:val="004034FE"/>
    <w:rsid w:val="00405107"/>
    <w:rsid w:val="004065E5"/>
    <w:rsid w:val="004069E1"/>
    <w:rsid w:val="00406F6A"/>
    <w:rsid w:val="00410DDB"/>
    <w:rsid w:val="004130AA"/>
    <w:rsid w:val="00415A8E"/>
    <w:rsid w:val="004178F8"/>
    <w:rsid w:val="00417933"/>
    <w:rsid w:val="00420195"/>
    <w:rsid w:val="00420F51"/>
    <w:rsid w:val="0042132B"/>
    <w:rsid w:val="004226BF"/>
    <w:rsid w:val="00425CA1"/>
    <w:rsid w:val="00426260"/>
    <w:rsid w:val="00427923"/>
    <w:rsid w:val="00427BEE"/>
    <w:rsid w:val="00427F2E"/>
    <w:rsid w:val="00431344"/>
    <w:rsid w:val="00434DAE"/>
    <w:rsid w:val="00435179"/>
    <w:rsid w:val="00436427"/>
    <w:rsid w:val="00436485"/>
    <w:rsid w:val="0044093E"/>
    <w:rsid w:val="00443475"/>
    <w:rsid w:val="004435D1"/>
    <w:rsid w:val="0044392A"/>
    <w:rsid w:val="004439AB"/>
    <w:rsid w:val="004457FF"/>
    <w:rsid w:val="00447628"/>
    <w:rsid w:val="0044778D"/>
    <w:rsid w:val="0045142A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5E84"/>
    <w:rsid w:val="00466EFA"/>
    <w:rsid w:val="004715BD"/>
    <w:rsid w:val="00473CF3"/>
    <w:rsid w:val="00476541"/>
    <w:rsid w:val="004766C3"/>
    <w:rsid w:val="004776D6"/>
    <w:rsid w:val="0048009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78D4"/>
    <w:rsid w:val="004A05EE"/>
    <w:rsid w:val="004A1B36"/>
    <w:rsid w:val="004A367C"/>
    <w:rsid w:val="004A3BC5"/>
    <w:rsid w:val="004A4560"/>
    <w:rsid w:val="004A46A0"/>
    <w:rsid w:val="004A52BE"/>
    <w:rsid w:val="004A53AB"/>
    <w:rsid w:val="004B0D2C"/>
    <w:rsid w:val="004B1B5B"/>
    <w:rsid w:val="004B2FFC"/>
    <w:rsid w:val="004B34CB"/>
    <w:rsid w:val="004B4207"/>
    <w:rsid w:val="004B6896"/>
    <w:rsid w:val="004B6FDD"/>
    <w:rsid w:val="004B7FF0"/>
    <w:rsid w:val="004C012E"/>
    <w:rsid w:val="004C1997"/>
    <w:rsid w:val="004C1F4A"/>
    <w:rsid w:val="004C33B8"/>
    <w:rsid w:val="004C4849"/>
    <w:rsid w:val="004C48F5"/>
    <w:rsid w:val="004C5F53"/>
    <w:rsid w:val="004D0B21"/>
    <w:rsid w:val="004D1BA7"/>
    <w:rsid w:val="004D246E"/>
    <w:rsid w:val="004D40B8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593E"/>
    <w:rsid w:val="004E5AC1"/>
    <w:rsid w:val="004E677E"/>
    <w:rsid w:val="004E7426"/>
    <w:rsid w:val="004F4304"/>
    <w:rsid w:val="004F43F4"/>
    <w:rsid w:val="004F4DCB"/>
    <w:rsid w:val="004F55D2"/>
    <w:rsid w:val="004F5AA7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527F"/>
    <w:rsid w:val="005161B3"/>
    <w:rsid w:val="00516B2E"/>
    <w:rsid w:val="00517F41"/>
    <w:rsid w:val="005215AF"/>
    <w:rsid w:val="00522AD8"/>
    <w:rsid w:val="00523201"/>
    <w:rsid w:val="00523F48"/>
    <w:rsid w:val="00525B27"/>
    <w:rsid w:val="005260AD"/>
    <w:rsid w:val="005260B4"/>
    <w:rsid w:val="00530500"/>
    <w:rsid w:val="0053260A"/>
    <w:rsid w:val="005326C0"/>
    <w:rsid w:val="00532885"/>
    <w:rsid w:val="00532FA9"/>
    <w:rsid w:val="00533877"/>
    <w:rsid w:val="005408B3"/>
    <w:rsid w:val="005413D8"/>
    <w:rsid w:val="005413E9"/>
    <w:rsid w:val="0054169E"/>
    <w:rsid w:val="00541706"/>
    <w:rsid w:val="005419E5"/>
    <w:rsid w:val="0054311F"/>
    <w:rsid w:val="00544CE4"/>
    <w:rsid w:val="00546C12"/>
    <w:rsid w:val="00547D2D"/>
    <w:rsid w:val="00547DC8"/>
    <w:rsid w:val="005511E3"/>
    <w:rsid w:val="005528AD"/>
    <w:rsid w:val="00552903"/>
    <w:rsid w:val="00554162"/>
    <w:rsid w:val="00554520"/>
    <w:rsid w:val="005561C1"/>
    <w:rsid w:val="005565B9"/>
    <w:rsid w:val="00557A40"/>
    <w:rsid w:val="0056042F"/>
    <w:rsid w:val="005618B4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160E"/>
    <w:rsid w:val="0059172A"/>
    <w:rsid w:val="005924D5"/>
    <w:rsid w:val="005942E4"/>
    <w:rsid w:val="005956C2"/>
    <w:rsid w:val="00595CF9"/>
    <w:rsid w:val="00596096"/>
    <w:rsid w:val="00597264"/>
    <w:rsid w:val="005977D8"/>
    <w:rsid w:val="005A0C21"/>
    <w:rsid w:val="005A1986"/>
    <w:rsid w:val="005A1F26"/>
    <w:rsid w:val="005A356F"/>
    <w:rsid w:val="005A37B8"/>
    <w:rsid w:val="005A6D53"/>
    <w:rsid w:val="005B13C8"/>
    <w:rsid w:val="005B1952"/>
    <w:rsid w:val="005B3D3A"/>
    <w:rsid w:val="005B7C00"/>
    <w:rsid w:val="005C1794"/>
    <w:rsid w:val="005C35AE"/>
    <w:rsid w:val="005C6A2F"/>
    <w:rsid w:val="005C6CAB"/>
    <w:rsid w:val="005D0536"/>
    <w:rsid w:val="005D0B2E"/>
    <w:rsid w:val="005D0E65"/>
    <w:rsid w:val="005D122F"/>
    <w:rsid w:val="005D14C2"/>
    <w:rsid w:val="005D1C87"/>
    <w:rsid w:val="005D201A"/>
    <w:rsid w:val="005D3BED"/>
    <w:rsid w:val="005D62AF"/>
    <w:rsid w:val="005D6AF2"/>
    <w:rsid w:val="005D77E9"/>
    <w:rsid w:val="005D7D89"/>
    <w:rsid w:val="005E0F81"/>
    <w:rsid w:val="005E5CF4"/>
    <w:rsid w:val="005F0ED8"/>
    <w:rsid w:val="005F1F5C"/>
    <w:rsid w:val="005F4926"/>
    <w:rsid w:val="005F4F56"/>
    <w:rsid w:val="005F563A"/>
    <w:rsid w:val="005F5DDA"/>
    <w:rsid w:val="005F648C"/>
    <w:rsid w:val="005F654F"/>
    <w:rsid w:val="005F6BC5"/>
    <w:rsid w:val="005F710D"/>
    <w:rsid w:val="005F78D2"/>
    <w:rsid w:val="006009BD"/>
    <w:rsid w:val="00601083"/>
    <w:rsid w:val="00604001"/>
    <w:rsid w:val="00604057"/>
    <w:rsid w:val="0060412C"/>
    <w:rsid w:val="006067E6"/>
    <w:rsid w:val="00606B95"/>
    <w:rsid w:val="006079A4"/>
    <w:rsid w:val="00607A84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168B7"/>
    <w:rsid w:val="00621D82"/>
    <w:rsid w:val="006221A4"/>
    <w:rsid w:val="006222A2"/>
    <w:rsid w:val="00622C3E"/>
    <w:rsid w:val="00622F53"/>
    <w:rsid w:val="00623613"/>
    <w:rsid w:val="0062625A"/>
    <w:rsid w:val="00633441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50DEF"/>
    <w:rsid w:val="0065179C"/>
    <w:rsid w:val="006530C4"/>
    <w:rsid w:val="00653CD9"/>
    <w:rsid w:val="00655D89"/>
    <w:rsid w:val="0065796F"/>
    <w:rsid w:val="00657A7A"/>
    <w:rsid w:val="00660374"/>
    <w:rsid w:val="00660F53"/>
    <w:rsid w:val="006616DB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4113"/>
    <w:rsid w:val="00674151"/>
    <w:rsid w:val="0067474D"/>
    <w:rsid w:val="00674E60"/>
    <w:rsid w:val="006761C6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3BB7"/>
    <w:rsid w:val="00694E79"/>
    <w:rsid w:val="00694EEA"/>
    <w:rsid w:val="0069703C"/>
    <w:rsid w:val="00697BDE"/>
    <w:rsid w:val="006A01C6"/>
    <w:rsid w:val="006A120C"/>
    <w:rsid w:val="006A45DE"/>
    <w:rsid w:val="006A4798"/>
    <w:rsid w:val="006A4CB1"/>
    <w:rsid w:val="006B1DB8"/>
    <w:rsid w:val="006B235F"/>
    <w:rsid w:val="006B25B6"/>
    <w:rsid w:val="006B3115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027A"/>
    <w:rsid w:val="006E1478"/>
    <w:rsid w:val="006E18C8"/>
    <w:rsid w:val="006E28E1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625"/>
    <w:rsid w:val="00712675"/>
    <w:rsid w:val="00712F67"/>
    <w:rsid w:val="00714592"/>
    <w:rsid w:val="00714876"/>
    <w:rsid w:val="007149F6"/>
    <w:rsid w:val="00715A64"/>
    <w:rsid w:val="007170BC"/>
    <w:rsid w:val="0071721C"/>
    <w:rsid w:val="00717B5C"/>
    <w:rsid w:val="00717FB8"/>
    <w:rsid w:val="007206E2"/>
    <w:rsid w:val="00720CFB"/>
    <w:rsid w:val="0072322C"/>
    <w:rsid w:val="00723BD7"/>
    <w:rsid w:val="007242E8"/>
    <w:rsid w:val="007256D1"/>
    <w:rsid w:val="00726E94"/>
    <w:rsid w:val="0073202A"/>
    <w:rsid w:val="007324B8"/>
    <w:rsid w:val="00732D22"/>
    <w:rsid w:val="00737033"/>
    <w:rsid w:val="007375DF"/>
    <w:rsid w:val="00740C86"/>
    <w:rsid w:val="00741AE3"/>
    <w:rsid w:val="00743C0A"/>
    <w:rsid w:val="0074494C"/>
    <w:rsid w:val="007454C1"/>
    <w:rsid w:val="00746673"/>
    <w:rsid w:val="00747464"/>
    <w:rsid w:val="00750114"/>
    <w:rsid w:val="007507FB"/>
    <w:rsid w:val="00751213"/>
    <w:rsid w:val="00751331"/>
    <w:rsid w:val="00751A83"/>
    <w:rsid w:val="00751CE2"/>
    <w:rsid w:val="00751CE9"/>
    <w:rsid w:val="007520C5"/>
    <w:rsid w:val="007550C8"/>
    <w:rsid w:val="0075515E"/>
    <w:rsid w:val="007579E6"/>
    <w:rsid w:val="007601BF"/>
    <w:rsid w:val="00760D5A"/>
    <w:rsid w:val="00762430"/>
    <w:rsid w:val="0076444C"/>
    <w:rsid w:val="00765825"/>
    <w:rsid w:val="007669C6"/>
    <w:rsid w:val="007673F2"/>
    <w:rsid w:val="00767F56"/>
    <w:rsid w:val="00772B60"/>
    <w:rsid w:val="00773ADA"/>
    <w:rsid w:val="00773C96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8D4"/>
    <w:rsid w:val="007A1F14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51"/>
    <w:rsid w:val="007B72F6"/>
    <w:rsid w:val="007C2EAA"/>
    <w:rsid w:val="007C39AC"/>
    <w:rsid w:val="007C3AC9"/>
    <w:rsid w:val="007C4379"/>
    <w:rsid w:val="007C5259"/>
    <w:rsid w:val="007C5F66"/>
    <w:rsid w:val="007C638C"/>
    <w:rsid w:val="007C6DF7"/>
    <w:rsid w:val="007C7BA4"/>
    <w:rsid w:val="007D01ED"/>
    <w:rsid w:val="007D0E28"/>
    <w:rsid w:val="007D30E6"/>
    <w:rsid w:val="007D386D"/>
    <w:rsid w:val="007D40C9"/>
    <w:rsid w:val="007D7C71"/>
    <w:rsid w:val="007E13FC"/>
    <w:rsid w:val="007E1A5B"/>
    <w:rsid w:val="007E1F75"/>
    <w:rsid w:val="007E201A"/>
    <w:rsid w:val="007E254E"/>
    <w:rsid w:val="007E450F"/>
    <w:rsid w:val="007E570E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7F5E82"/>
    <w:rsid w:val="00800EE8"/>
    <w:rsid w:val="00801942"/>
    <w:rsid w:val="00801E5B"/>
    <w:rsid w:val="008028BD"/>
    <w:rsid w:val="008029FA"/>
    <w:rsid w:val="008045A5"/>
    <w:rsid w:val="00805CC4"/>
    <w:rsid w:val="00807EFB"/>
    <w:rsid w:val="00807F33"/>
    <w:rsid w:val="00810A16"/>
    <w:rsid w:val="00810B2F"/>
    <w:rsid w:val="00812055"/>
    <w:rsid w:val="0081375A"/>
    <w:rsid w:val="00813F27"/>
    <w:rsid w:val="008159E7"/>
    <w:rsid w:val="00816384"/>
    <w:rsid w:val="008164E9"/>
    <w:rsid w:val="008177AC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26F70"/>
    <w:rsid w:val="008303CC"/>
    <w:rsid w:val="00830B68"/>
    <w:rsid w:val="008318EC"/>
    <w:rsid w:val="00831A1A"/>
    <w:rsid w:val="00832C14"/>
    <w:rsid w:val="008330DB"/>
    <w:rsid w:val="008334EB"/>
    <w:rsid w:val="00835EB1"/>
    <w:rsid w:val="00836106"/>
    <w:rsid w:val="00836CF8"/>
    <w:rsid w:val="008404B0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1E72"/>
    <w:rsid w:val="00857F00"/>
    <w:rsid w:val="00860D9C"/>
    <w:rsid w:val="00861180"/>
    <w:rsid w:val="00861349"/>
    <w:rsid w:val="00862F4C"/>
    <w:rsid w:val="00864CEB"/>
    <w:rsid w:val="008655BE"/>
    <w:rsid w:val="00871286"/>
    <w:rsid w:val="00873931"/>
    <w:rsid w:val="00876200"/>
    <w:rsid w:val="00877154"/>
    <w:rsid w:val="00880961"/>
    <w:rsid w:val="00882A5A"/>
    <w:rsid w:val="00883039"/>
    <w:rsid w:val="00883EA7"/>
    <w:rsid w:val="00885686"/>
    <w:rsid w:val="00885FBD"/>
    <w:rsid w:val="00886D77"/>
    <w:rsid w:val="00890723"/>
    <w:rsid w:val="008909CD"/>
    <w:rsid w:val="00891B41"/>
    <w:rsid w:val="00893FE9"/>
    <w:rsid w:val="008971B9"/>
    <w:rsid w:val="008A3A7C"/>
    <w:rsid w:val="008A43F3"/>
    <w:rsid w:val="008A504D"/>
    <w:rsid w:val="008A58A5"/>
    <w:rsid w:val="008A598D"/>
    <w:rsid w:val="008A78D7"/>
    <w:rsid w:val="008B36EC"/>
    <w:rsid w:val="008B5197"/>
    <w:rsid w:val="008B6B4F"/>
    <w:rsid w:val="008B76DE"/>
    <w:rsid w:val="008B7B63"/>
    <w:rsid w:val="008C14B8"/>
    <w:rsid w:val="008C17A0"/>
    <w:rsid w:val="008C1805"/>
    <w:rsid w:val="008C1989"/>
    <w:rsid w:val="008C1F9C"/>
    <w:rsid w:val="008C2EAC"/>
    <w:rsid w:val="008C4D4D"/>
    <w:rsid w:val="008C70B6"/>
    <w:rsid w:val="008C7529"/>
    <w:rsid w:val="008C7A95"/>
    <w:rsid w:val="008C7F0C"/>
    <w:rsid w:val="008D11B1"/>
    <w:rsid w:val="008D1775"/>
    <w:rsid w:val="008D2DE9"/>
    <w:rsid w:val="008D3002"/>
    <w:rsid w:val="008D4BD3"/>
    <w:rsid w:val="008D59FA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06899"/>
    <w:rsid w:val="00910784"/>
    <w:rsid w:val="0091085E"/>
    <w:rsid w:val="00911F5E"/>
    <w:rsid w:val="00912488"/>
    <w:rsid w:val="00913DD1"/>
    <w:rsid w:val="00916415"/>
    <w:rsid w:val="00916986"/>
    <w:rsid w:val="00916DEA"/>
    <w:rsid w:val="00923248"/>
    <w:rsid w:val="009264D0"/>
    <w:rsid w:val="00926806"/>
    <w:rsid w:val="00926AEF"/>
    <w:rsid w:val="00926F51"/>
    <w:rsid w:val="00927ED0"/>
    <w:rsid w:val="00931DE9"/>
    <w:rsid w:val="009326CC"/>
    <w:rsid w:val="009327F4"/>
    <w:rsid w:val="00934413"/>
    <w:rsid w:val="00934754"/>
    <w:rsid w:val="0093676D"/>
    <w:rsid w:val="00936815"/>
    <w:rsid w:val="0093741D"/>
    <w:rsid w:val="00940B5A"/>
    <w:rsid w:val="00945DE6"/>
    <w:rsid w:val="00945F07"/>
    <w:rsid w:val="009464D3"/>
    <w:rsid w:val="009469F4"/>
    <w:rsid w:val="00947C78"/>
    <w:rsid w:val="009502C2"/>
    <w:rsid w:val="009504DA"/>
    <w:rsid w:val="00951201"/>
    <w:rsid w:val="00954991"/>
    <w:rsid w:val="00956F17"/>
    <w:rsid w:val="00960569"/>
    <w:rsid w:val="00960DE4"/>
    <w:rsid w:val="009614BC"/>
    <w:rsid w:val="00962EA4"/>
    <w:rsid w:val="00970B59"/>
    <w:rsid w:val="00971D68"/>
    <w:rsid w:val="00971E8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86E74"/>
    <w:rsid w:val="009903DF"/>
    <w:rsid w:val="009925DB"/>
    <w:rsid w:val="009969C2"/>
    <w:rsid w:val="009970F4"/>
    <w:rsid w:val="009971C9"/>
    <w:rsid w:val="00997E19"/>
    <w:rsid w:val="009A03FF"/>
    <w:rsid w:val="009A0D2C"/>
    <w:rsid w:val="009A290D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3AC"/>
    <w:rsid w:val="009B6D47"/>
    <w:rsid w:val="009B7D2B"/>
    <w:rsid w:val="009C1454"/>
    <w:rsid w:val="009C1B72"/>
    <w:rsid w:val="009C299F"/>
    <w:rsid w:val="009C5632"/>
    <w:rsid w:val="009C68C8"/>
    <w:rsid w:val="009C6E61"/>
    <w:rsid w:val="009C785C"/>
    <w:rsid w:val="009D19DF"/>
    <w:rsid w:val="009D3204"/>
    <w:rsid w:val="009D4F37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2F65"/>
    <w:rsid w:val="009F4569"/>
    <w:rsid w:val="009F4A01"/>
    <w:rsid w:val="009F55FF"/>
    <w:rsid w:val="009F58AE"/>
    <w:rsid w:val="009F5C56"/>
    <w:rsid w:val="00A006D1"/>
    <w:rsid w:val="00A00A97"/>
    <w:rsid w:val="00A019A4"/>
    <w:rsid w:val="00A02EAA"/>
    <w:rsid w:val="00A0604E"/>
    <w:rsid w:val="00A07F25"/>
    <w:rsid w:val="00A07FDC"/>
    <w:rsid w:val="00A10D15"/>
    <w:rsid w:val="00A11672"/>
    <w:rsid w:val="00A12249"/>
    <w:rsid w:val="00A12282"/>
    <w:rsid w:val="00A127BD"/>
    <w:rsid w:val="00A1295F"/>
    <w:rsid w:val="00A12DA3"/>
    <w:rsid w:val="00A13350"/>
    <w:rsid w:val="00A15051"/>
    <w:rsid w:val="00A16840"/>
    <w:rsid w:val="00A1795A"/>
    <w:rsid w:val="00A200B4"/>
    <w:rsid w:val="00A20671"/>
    <w:rsid w:val="00A2073A"/>
    <w:rsid w:val="00A20AFE"/>
    <w:rsid w:val="00A20B58"/>
    <w:rsid w:val="00A20FD0"/>
    <w:rsid w:val="00A22159"/>
    <w:rsid w:val="00A238EA"/>
    <w:rsid w:val="00A24AD1"/>
    <w:rsid w:val="00A25140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5D8"/>
    <w:rsid w:val="00A61A65"/>
    <w:rsid w:val="00A623A4"/>
    <w:rsid w:val="00A63B26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128B"/>
    <w:rsid w:val="00A93133"/>
    <w:rsid w:val="00A975AB"/>
    <w:rsid w:val="00AA10EC"/>
    <w:rsid w:val="00AA1369"/>
    <w:rsid w:val="00AA4144"/>
    <w:rsid w:val="00AA48B6"/>
    <w:rsid w:val="00AA5192"/>
    <w:rsid w:val="00AA5DAF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B7DE9"/>
    <w:rsid w:val="00AC00D1"/>
    <w:rsid w:val="00AC170C"/>
    <w:rsid w:val="00AC2C4F"/>
    <w:rsid w:val="00AC34B1"/>
    <w:rsid w:val="00AC3E18"/>
    <w:rsid w:val="00AC5FEB"/>
    <w:rsid w:val="00AC6BB0"/>
    <w:rsid w:val="00AD029E"/>
    <w:rsid w:val="00AD0D9C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210"/>
    <w:rsid w:val="00B009C1"/>
    <w:rsid w:val="00B01B2F"/>
    <w:rsid w:val="00B03B48"/>
    <w:rsid w:val="00B04D1D"/>
    <w:rsid w:val="00B05B89"/>
    <w:rsid w:val="00B06626"/>
    <w:rsid w:val="00B071F9"/>
    <w:rsid w:val="00B0750A"/>
    <w:rsid w:val="00B07551"/>
    <w:rsid w:val="00B11A22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5998"/>
    <w:rsid w:val="00B65E1A"/>
    <w:rsid w:val="00B67363"/>
    <w:rsid w:val="00B67C01"/>
    <w:rsid w:val="00B70000"/>
    <w:rsid w:val="00B70E03"/>
    <w:rsid w:val="00B71D3A"/>
    <w:rsid w:val="00B7225D"/>
    <w:rsid w:val="00B74151"/>
    <w:rsid w:val="00B743F9"/>
    <w:rsid w:val="00B773C4"/>
    <w:rsid w:val="00B77587"/>
    <w:rsid w:val="00B811C9"/>
    <w:rsid w:val="00B84394"/>
    <w:rsid w:val="00B84686"/>
    <w:rsid w:val="00B93164"/>
    <w:rsid w:val="00B9319D"/>
    <w:rsid w:val="00B93350"/>
    <w:rsid w:val="00B95B4B"/>
    <w:rsid w:val="00B96FE3"/>
    <w:rsid w:val="00BA1223"/>
    <w:rsid w:val="00BA1840"/>
    <w:rsid w:val="00BA1C24"/>
    <w:rsid w:val="00BA2065"/>
    <w:rsid w:val="00BA24A8"/>
    <w:rsid w:val="00BA2B05"/>
    <w:rsid w:val="00BA3BE4"/>
    <w:rsid w:val="00BB25D1"/>
    <w:rsid w:val="00BB289F"/>
    <w:rsid w:val="00BB2A68"/>
    <w:rsid w:val="00BB3AC7"/>
    <w:rsid w:val="00BB56B2"/>
    <w:rsid w:val="00BB5F01"/>
    <w:rsid w:val="00BB7CC4"/>
    <w:rsid w:val="00BC0237"/>
    <w:rsid w:val="00BC0C61"/>
    <w:rsid w:val="00BC1DD6"/>
    <w:rsid w:val="00BC461E"/>
    <w:rsid w:val="00BC6D78"/>
    <w:rsid w:val="00BC74D8"/>
    <w:rsid w:val="00BC7B51"/>
    <w:rsid w:val="00BC7F91"/>
    <w:rsid w:val="00BD2B21"/>
    <w:rsid w:val="00BD40B3"/>
    <w:rsid w:val="00BD41FC"/>
    <w:rsid w:val="00BD4B3E"/>
    <w:rsid w:val="00BD4F69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7E4"/>
    <w:rsid w:val="00BF6A67"/>
    <w:rsid w:val="00BF76A7"/>
    <w:rsid w:val="00C003CA"/>
    <w:rsid w:val="00C00633"/>
    <w:rsid w:val="00C00637"/>
    <w:rsid w:val="00C01884"/>
    <w:rsid w:val="00C01921"/>
    <w:rsid w:val="00C01CC8"/>
    <w:rsid w:val="00C01E79"/>
    <w:rsid w:val="00C05893"/>
    <w:rsid w:val="00C058C7"/>
    <w:rsid w:val="00C0797D"/>
    <w:rsid w:val="00C07C20"/>
    <w:rsid w:val="00C10611"/>
    <w:rsid w:val="00C11016"/>
    <w:rsid w:val="00C12C8C"/>
    <w:rsid w:val="00C159E3"/>
    <w:rsid w:val="00C16360"/>
    <w:rsid w:val="00C1678F"/>
    <w:rsid w:val="00C17486"/>
    <w:rsid w:val="00C1777E"/>
    <w:rsid w:val="00C17BD0"/>
    <w:rsid w:val="00C203E2"/>
    <w:rsid w:val="00C20B27"/>
    <w:rsid w:val="00C20BDB"/>
    <w:rsid w:val="00C22CE3"/>
    <w:rsid w:val="00C22EA4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6109"/>
    <w:rsid w:val="00C402F7"/>
    <w:rsid w:val="00C41795"/>
    <w:rsid w:val="00C44A5A"/>
    <w:rsid w:val="00C47E66"/>
    <w:rsid w:val="00C536FE"/>
    <w:rsid w:val="00C54B77"/>
    <w:rsid w:val="00C54FD2"/>
    <w:rsid w:val="00C55BA1"/>
    <w:rsid w:val="00C60E93"/>
    <w:rsid w:val="00C618B9"/>
    <w:rsid w:val="00C61A11"/>
    <w:rsid w:val="00C63CF3"/>
    <w:rsid w:val="00C642D7"/>
    <w:rsid w:val="00C64B52"/>
    <w:rsid w:val="00C65C56"/>
    <w:rsid w:val="00C66D0F"/>
    <w:rsid w:val="00C67E3E"/>
    <w:rsid w:val="00C709D6"/>
    <w:rsid w:val="00C71698"/>
    <w:rsid w:val="00C72559"/>
    <w:rsid w:val="00C733C3"/>
    <w:rsid w:val="00C73D2A"/>
    <w:rsid w:val="00C74850"/>
    <w:rsid w:val="00C74990"/>
    <w:rsid w:val="00C74DF8"/>
    <w:rsid w:val="00C7572B"/>
    <w:rsid w:val="00C7793E"/>
    <w:rsid w:val="00C808F2"/>
    <w:rsid w:val="00C81626"/>
    <w:rsid w:val="00C84781"/>
    <w:rsid w:val="00C862AA"/>
    <w:rsid w:val="00C87DEB"/>
    <w:rsid w:val="00C9319C"/>
    <w:rsid w:val="00C93E46"/>
    <w:rsid w:val="00C95BD4"/>
    <w:rsid w:val="00C9747C"/>
    <w:rsid w:val="00CA01EC"/>
    <w:rsid w:val="00CA0E96"/>
    <w:rsid w:val="00CA238E"/>
    <w:rsid w:val="00CA4EFE"/>
    <w:rsid w:val="00CA538E"/>
    <w:rsid w:val="00CA5DD3"/>
    <w:rsid w:val="00CB11DF"/>
    <w:rsid w:val="00CB2D66"/>
    <w:rsid w:val="00CB31DF"/>
    <w:rsid w:val="00CB4611"/>
    <w:rsid w:val="00CB692D"/>
    <w:rsid w:val="00CB6E6F"/>
    <w:rsid w:val="00CB7CA5"/>
    <w:rsid w:val="00CC08CE"/>
    <w:rsid w:val="00CC0C47"/>
    <w:rsid w:val="00CC0D02"/>
    <w:rsid w:val="00CC10AC"/>
    <w:rsid w:val="00CC14FF"/>
    <w:rsid w:val="00CC493A"/>
    <w:rsid w:val="00CC7EDE"/>
    <w:rsid w:val="00CD0292"/>
    <w:rsid w:val="00CD1BC2"/>
    <w:rsid w:val="00CD23D6"/>
    <w:rsid w:val="00CD2DCF"/>
    <w:rsid w:val="00CD42AC"/>
    <w:rsid w:val="00CD5BC6"/>
    <w:rsid w:val="00CE07F2"/>
    <w:rsid w:val="00CE7666"/>
    <w:rsid w:val="00CF0E5A"/>
    <w:rsid w:val="00CF18CB"/>
    <w:rsid w:val="00CF1CB7"/>
    <w:rsid w:val="00CF32B2"/>
    <w:rsid w:val="00CF56AE"/>
    <w:rsid w:val="00D0009B"/>
    <w:rsid w:val="00D00383"/>
    <w:rsid w:val="00D01983"/>
    <w:rsid w:val="00D01B81"/>
    <w:rsid w:val="00D01CD3"/>
    <w:rsid w:val="00D01DC6"/>
    <w:rsid w:val="00D03DFD"/>
    <w:rsid w:val="00D0439D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7560"/>
    <w:rsid w:val="00D1767B"/>
    <w:rsid w:val="00D17F61"/>
    <w:rsid w:val="00D248D3"/>
    <w:rsid w:val="00D25443"/>
    <w:rsid w:val="00D268C1"/>
    <w:rsid w:val="00D33DC8"/>
    <w:rsid w:val="00D35C92"/>
    <w:rsid w:val="00D36A89"/>
    <w:rsid w:val="00D36EB8"/>
    <w:rsid w:val="00D36F51"/>
    <w:rsid w:val="00D407DD"/>
    <w:rsid w:val="00D415A1"/>
    <w:rsid w:val="00D43B24"/>
    <w:rsid w:val="00D44532"/>
    <w:rsid w:val="00D44A86"/>
    <w:rsid w:val="00D46D8B"/>
    <w:rsid w:val="00D46F2E"/>
    <w:rsid w:val="00D47607"/>
    <w:rsid w:val="00D4760A"/>
    <w:rsid w:val="00D51644"/>
    <w:rsid w:val="00D52ABA"/>
    <w:rsid w:val="00D53B43"/>
    <w:rsid w:val="00D54495"/>
    <w:rsid w:val="00D57714"/>
    <w:rsid w:val="00D578E8"/>
    <w:rsid w:val="00D60EA5"/>
    <w:rsid w:val="00D62685"/>
    <w:rsid w:val="00D6366F"/>
    <w:rsid w:val="00D63FEF"/>
    <w:rsid w:val="00D6444F"/>
    <w:rsid w:val="00D65911"/>
    <w:rsid w:val="00D66A2A"/>
    <w:rsid w:val="00D729E1"/>
    <w:rsid w:val="00D7330B"/>
    <w:rsid w:val="00D73673"/>
    <w:rsid w:val="00D75628"/>
    <w:rsid w:val="00D80112"/>
    <w:rsid w:val="00D82E05"/>
    <w:rsid w:val="00D833E3"/>
    <w:rsid w:val="00D839BC"/>
    <w:rsid w:val="00D84AFF"/>
    <w:rsid w:val="00D8568E"/>
    <w:rsid w:val="00D86B63"/>
    <w:rsid w:val="00D87D50"/>
    <w:rsid w:val="00D90016"/>
    <w:rsid w:val="00D9049D"/>
    <w:rsid w:val="00D909DD"/>
    <w:rsid w:val="00D910D4"/>
    <w:rsid w:val="00D91745"/>
    <w:rsid w:val="00D91A6C"/>
    <w:rsid w:val="00D91B41"/>
    <w:rsid w:val="00D92EEF"/>
    <w:rsid w:val="00D9491E"/>
    <w:rsid w:val="00D949A1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45E6"/>
    <w:rsid w:val="00DC7950"/>
    <w:rsid w:val="00DC7978"/>
    <w:rsid w:val="00DD1DC4"/>
    <w:rsid w:val="00DD24EE"/>
    <w:rsid w:val="00DD29B5"/>
    <w:rsid w:val="00DD2B52"/>
    <w:rsid w:val="00DD3D0B"/>
    <w:rsid w:val="00DD4A51"/>
    <w:rsid w:val="00DE047A"/>
    <w:rsid w:val="00DE0A78"/>
    <w:rsid w:val="00DE2088"/>
    <w:rsid w:val="00DE305D"/>
    <w:rsid w:val="00DE3644"/>
    <w:rsid w:val="00DE4EAF"/>
    <w:rsid w:val="00DE5A19"/>
    <w:rsid w:val="00DE5F7D"/>
    <w:rsid w:val="00DE631A"/>
    <w:rsid w:val="00DE6E0D"/>
    <w:rsid w:val="00DF061F"/>
    <w:rsid w:val="00DF0665"/>
    <w:rsid w:val="00DF1D27"/>
    <w:rsid w:val="00DF2B05"/>
    <w:rsid w:val="00DF7396"/>
    <w:rsid w:val="00E00206"/>
    <w:rsid w:val="00E008CD"/>
    <w:rsid w:val="00E009B9"/>
    <w:rsid w:val="00E0124D"/>
    <w:rsid w:val="00E014D4"/>
    <w:rsid w:val="00E07D21"/>
    <w:rsid w:val="00E1013B"/>
    <w:rsid w:val="00E10B48"/>
    <w:rsid w:val="00E11A2B"/>
    <w:rsid w:val="00E133E0"/>
    <w:rsid w:val="00E1375A"/>
    <w:rsid w:val="00E2501F"/>
    <w:rsid w:val="00E26A8B"/>
    <w:rsid w:val="00E3266C"/>
    <w:rsid w:val="00E32738"/>
    <w:rsid w:val="00E33F33"/>
    <w:rsid w:val="00E36575"/>
    <w:rsid w:val="00E37B32"/>
    <w:rsid w:val="00E407FA"/>
    <w:rsid w:val="00E44F62"/>
    <w:rsid w:val="00E461F8"/>
    <w:rsid w:val="00E46AD5"/>
    <w:rsid w:val="00E50E0A"/>
    <w:rsid w:val="00E511B5"/>
    <w:rsid w:val="00E53CA9"/>
    <w:rsid w:val="00E61747"/>
    <w:rsid w:val="00E62C97"/>
    <w:rsid w:val="00E644EC"/>
    <w:rsid w:val="00E6457A"/>
    <w:rsid w:val="00E650B3"/>
    <w:rsid w:val="00E7001B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3194"/>
    <w:rsid w:val="00EB4569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23C"/>
    <w:rsid w:val="00ED29CD"/>
    <w:rsid w:val="00ED36B8"/>
    <w:rsid w:val="00ED3AF4"/>
    <w:rsid w:val="00ED5C61"/>
    <w:rsid w:val="00ED75FD"/>
    <w:rsid w:val="00EE08E4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EF4C8E"/>
    <w:rsid w:val="00F00C25"/>
    <w:rsid w:val="00F0157F"/>
    <w:rsid w:val="00F0256E"/>
    <w:rsid w:val="00F02A31"/>
    <w:rsid w:val="00F02ACD"/>
    <w:rsid w:val="00F04AE2"/>
    <w:rsid w:val="00F04F00"/>
    <w:rsid w:val="00F07F18"/>
    <w:rsid w:val="00F115C7"/>
    <w:rsid w:val="00F11E04"/>
    <w:rsid w:val="00F12D00"/>
    <w:rsid w:val="00F1417E"/>
    <w:rsid w:val="00F15061"/>
    <w:rsid w:val="00F1520E"/>
    <w:rsid w:val="00F1580A"/>
    <w:rsid w:val="00F1654A"/>
    <w:rsid w:val="00F16BA1"/>
    <w:rsid w:val="00F17729"/>
    <w:rsid w:val="00F2063A"/>
    <w:rsid w:val="00F213BC"/>
    <w:rsid w:val="00F23772"/>
    <w:rsid w:val="00F23CBD"/>
    <w:rsid w:val="00F267A7"/>
    <w:rsid w:val="00F2713C"/>
    <w:rsid w:val="00F31804"/>
    <w:rsid w:val="00F31C5D"/>
    <w:rsid w:val="00F34648"/>
    <w:rsid w:val="00F35C7A"/>
    <w:rsid w:val="00F3652F"/>
    <w:rsid w:val="00F373B4"/>
    <w:rsid w:val="00F376F1"/>
    <w:rsid w:val="00F37A2B"/>
    <w:rsid w:val="00F40195"/>
    <w:rsid w:val="00F44CB0"/>
    <w:rsid w:val="00F50DE1"/>
    <w:rsid w:val="00F511C5"/>
    <w:rsid w:val="00F514EA"/>
    <w:rsid w:val="00F515E3"/>
    <w:rsid w:val="00F519E0"/>
    <w:rsid w:val="00F555C2"/>
    <w:rsid w:val="00F5573E"/>
    <w:rsid w:val="00F57969"/>
    <w:rsid w:val="00F63227"/>
    <w:rsid w:val="00F6342B"/>
    <w:rsid w:val="00F63B5B"/>
    <w:rsid w:val="00F675EA"/>
    <w:rsid w:val="00F7195C"/>
    <w:rsid w:val="00F72E4B"/>
    <w:rsid w:val="00F73B3B"/>
    <w:rsid w:val="00F747FD"/>
    <w:rsid w:val="00F74AC3"/>
    <w:rsid w:val="00F85075"/>
    <w:rsid w:val="00F85BE1"/>
    <w:rsid w:val="00F85E59"/>
    <w:rsid w:val="00F86FC5"/>
    <w:rsid w:val="00F937E3"/>
    <w:rsid w:val="00F94C60"/>
    <w:rsid w:val="00F95CDD"/>
    <w:rsid w:val="00FA16BE"/>
    <w:rsid w:val="00FA2F60"/>
    <w:rsid w:val="00FA3076"/>
    <w:rsid w:val="00FA4DB8"/>
    <w:rsid w:val="00FA50A8"/>
    <w:rsid w:val="00FA64E6"/>
    <w:rsid w:val="00FA68A5"/>
    <w:rsid w:val="00FB0575"/>
    <w:rsid w:val="00FB1088"/>
    <w:rsid w:val="00FB3198"/>
    <w:rsid w:val="00FB3B25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4C47"/>
    <w:rsid w:val="00FD6C2B"/>
    <w:rsid w:val="00FE0AFC"/>
    <w:rsid w:val="00FE1A1D"/>
    <w:rsid w:val="00FE3771"/>
    <w:rsid w:val="00FE4F71"/>
    <w:rsid w:val="00FE5753"/>
    <w:rsid w:val="00FF00B5"/>
    <w:rsid w:val="00FF38F7"/>
    <w:rsid w:val="00FF397C"/>
    <w:rsid w:val="00FF4C56"/>
    <w:rsid w:val="00FF4CA4"/>
    <w:rsid w:val="00FF5285"/>
    <w:rsid w:val="00FF563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48B671-B83F-4F5B-BBA0-594A2CF02A71}">
  <ds:schemaRefs>
    <ds:schemaRef ds:uri="http://purl.org/dc/elements/1.1/"/>
    <ds:schemaRef ds:uri="http://purl.org/dc/dcmitype/"/>
    <ds:schemaRef ds:uri="39847047-ca6d-48f9-a70c-cad301b739d4"/>
    <ds:schemaRef ds:uri="http://schemas.microsoft.com/office/2006/documentManagement/types"/>
    <ds:schemaRef ds:uri="477db19e-da56-47d9-aef8-0830a0268aec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6CA1952-AA3C-4ED7-9A9B-B2DC8CCA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3540</TotalTime>
  <Pages>6</Pages>
  <Words>858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de TI</dc:title>
  <dc:subject>Formulario</dc:subject>
  <dc:creator>Unidad - USD</dc:creator>
  <cp:lastModifiedBy>Paula Martinez Sanchez</cp:lastModifiedBy>
  <cp:revision>634</cp:revision>
  <cp:lastPrinted>2020-05-28T14:14:00Z</cp:lastPrinted>
  <dcterms:created xsi:type="dcterms:W3CDTF">2022-05-23T15:41:00Z</dcterms:created>
  <dcterms:modified xsi:type="dcterms:W3CDTF">2026-09-29T20:35:00Z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