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7988C" w14:textId="46BB62B5" w:rsidR="00A301B2" w:rsidRPr="00F27BDD" w:rsidRDefault="006B0A01" w:rsidP="004B049A">
      <w:pPr>
        <w:pStyle w:val="Ttulo1"/>
      </w:pPr>
      <w:bookmarkStart w:id="0" w:name="_Hlk36044794"/>
      <w:bookmarkStart w:id="1" w:name="_Hlk170820010"/>
      <w:bookmarkStart w:id="2" w:name="_Toc19611029"/>
      <w:r w:rsidRPr="00F27BDD">
        <w:t>Informe de cumplimiento de acuerdo de niveles de servicios de TI</w:t>
      </w:r>
    </w:p>
    <w:p w14:paraId="1A14D92F" w14:textId="67F36770" w:rsidR="00755FA4" w:rsidRDefault="00755FA4" w:rsidP="00755FA4">
      <w:r w:rsidRPr="00755FA4">
        <w:rPr>
          <w:b/>
          <w:bCs/>
        </w:rPr>
        <w:t>UNIDAD RESPONSABLE</w:t>
      </w:r>
      <w:r>
        <w:t>:</w:t>
      </w:r>
      <w:r w:rsidR="00B720A4">
        <w:t xml:space="preserve"> </w:t>
      </w:r>
      <w:r w:rsidR="00160143">
        <w:t xml:space="preserve">Dirección de Tecnología de </w:t>
      </w:r>
      <w:r w:rsidR="0064339F">
        <w:t>I</w:t>
      </w:r>
      <w:r w:rsidR="00160143">
        <w:t>nformación y Comunicaciones (DTIC)</w:t>
      </w:r>
      <w: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30"/>
        <w:gridCol w:w="6230"/>
      </w:tblGrid>
      <w:tr w:rsidR="00197259" w:rsidRPr="008D21D5" w14:paraId="0C7E035C" w14:textId="6E426A62" w:rsidTr="009B1D17">
        <w:trPr>
          <w:trHeight w:val="204"/>
          <w:tblHeader/>
        </w:trPr>
        <w:tc>
          <w:tcPr>
            <w:tcW w:w="1562" w:type="pct"/>
            <w:shd w:val="clear" w:color="auto" w:fill="00519E"/>
          </w:tcPr>
          <w:p w14:paraId="1DC1AC45" w14:textId="371655DE" w:rsidR="00197259" w:rsidRPr="008D21D5" w:rsidRDefault="00197259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Criterio</w:t>
            </w:r>
          </w:p>
        </w:tc>
        <w:tc>
          <w:tcPr>
            <w:tcW w:w="3438" w:type="pct"/>
            <w:shd w:val="clear" w:color="auto" w:fill="00519E"/>
          </w:tcPr>
          <w:p w14:paraId="04F81F86" w14:textId="43B85759" w:rsidR="00197259" w:rsidRDefault="00197259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Detalle</w:t>
            </w:r>
          </w:p>
        </w:tc>
      </w:tr>
      <w:tr w:rsidR="009929BB" w:rsidRPr="008D21D5" w14:paraId="049BFB4A" w14:textId="77777777" w:rsidTr="009B1D17">
        <w:trPr>
          <w:trHeight w:val="399"/>
          <w:tblHeader/>
        </w:trPr>
        <w:tc>
          <w:tcPr>
            <w:tcW w:w="1562" w:type="pct"/>
          </w:tcPr>
          <w:p w14:paraId="59FC5019" w14:textId="56A4B753" w:rsidR="009929BB" w:rsidRPr="00197259" w:rsidRDefault="005A7B59" w:rsidP="00197259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Servicio de TI</w:t>
            </w:r>
          </w:p>
        </w:tc>
        <w:tc>
          <w:tcPr>
            <w:tcW w:w="3438" w:type="pct"/>
          </w:tcPr>
          <w:p w14:paraId="3F99A6AC" w14:textId="1C8E4EAC" w:rsidR="009929BB" w:rsidRPr="00517408" w:rsidRDefault="004B049A" w:rsidP="00197259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Indique el nombre del Servicio de TI</w:t>
            </w:r>
          </w:p>
        </w:tc>
      </w:tr>
      <w:tr w:rsidR="00F27BDD" w:rsidRPr="008D21D5" w14:paraId="6F268694" w14:textId="77777777" w:rsidTr="009B1D17">
        <w:trPr>
          <w:trHeight w:val="399"/>
          <w:tblHeader/>
        </w:trPr>
        <w:tc>
          <w:tcPr>
            <w:tcW w:w="1562" w:type="pct"/>
          </w:tcPr>
          <w:p w14:paraId="38457CCD" w14:textId="02E170E6" w:rsidR="00F27BDD" w:rsidRPr="00197259" w:rsidRDefault="00F27BDD" w:rsidP="00F27BDD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Código de acuerdo de niveles de servicio de TI</w:t>
            </w:r>
          </w:p>
        </w:tc>
        <w:tc>
          <w:tcPr>
            <w:tcW w:w="3438" w:type="pct"/>
          </w:tcPr>
          <w:p w14:paraId="5CD193F8" w14:textId="1DB4DF61" w:rsidR="00F27BDD" w:rsidRPr="00517408" w:rsidRDefault="00F27BDD" w:rsidP="00F27BDD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r w:rsidRPr="00517408">
              <w:rPr>
                <w:rFonts w:ascii="Arial" w:hAnsi="Arial"/>
                <w:snapToGrid w:val="0"/>
              </w:rPr>
              <w:t xml:space="preserve">Completar con el identificador de referencia sobre </w:t>
            </w:r>
            <w:r w:rsidRPr="00517408">
              <w:rPr>
                <w:rFonts w:ascii="Arial" w:hAnsi="Arial"/>
                <w:color w:val="000000" w:themeColor="text1"/>
              </w:rPr>
              <w:t>el acuerdo de nivel de servicio de TI</w:t>
            </w:r>
            <w:r>
              <w:rPr>
                <w:rFonts w:ascii="Arial" w:hAnsi="Arial"/>
                <w:color w:val="000000" w:themeColor="text1"/>
              </w:rPr>
              <w:t>.</w:t>
            </w:r>
          </w:p>
        </w:tc>
      </w:tr>
      <w:tr w:rsidR="00F27BDD" w:rsidRPr="008D21D5" w14:paraId="09DFA57E" w14:textId="77777777" w:rsidTr="009B1D17">
        <w:trPr>
          <w:trHeight w:val="399"/>
          <w:tblHeader/>
        </w:trPr>
        <w:tc>
          <w:tcPr>
            <w:tcW w:w="1562" w:type="pct"/>
          </w:tcPr>
          <w:p w14:paraId="26C3F145" w14:textId="77777777" w:rsidR="00F27BDD" w:rsidRDefault="00F27BDD" w:rsidP="00F27BDD">
            <w:pPr>
              <w:pStyle w:val="Standard"/>
              <w:spacing w:line="276" w:lineRule="auto"/>
              <w:rPr>
                <w:rFonts w:ascii="Arial" w:hAnsi="Arial"/>
                <w:b/>
                <w:bCs/>
                <w:snapToGrid w:val="0"/>
              </w:rPr>
            </w:pPr>
            <w:r w:rsidRPr="00197259">
              <w:rPr>
                <w:rFonts w:ascii="Arial" w:hAnsi="Arial"/>
                <w:b/>
                <w:bCs/>
                <w:snapToGrid w:val="0"/>
              </w:rPr>
              <w:t xml:space="preserve">Período de </w:t>
            </w:r>
            <w:r>
              <w:rPr>
                <w:rFonts w:ascii="Arial" w:hAnsi="Arial"/>
                <w:b/>
                <w:bCs/>
                <w:snapToGrid w:val="0"/>
              </w:rPr>
              <w:t>e</w:t>
            </w:r>
            <w:r w:rsidRPr="00197259">
              <w:rPr>
                <w:rFonts w:ascii="Arial" w:hAnsi="Arial"/>
                <w:b/>
                <w:bCs/>
                <w:snapToGrid w:val="0"/>
              </w:rPr>
              <w:t>valuación</w:t>
            </w:r>
          </w:p>
          <w:p w14:paraId="247CDA64" w14:textId="6C222FEE" w:rsidR="00F27BDD" w:rsidRPr="00E74691" w:rsidRDefault="00F27BDD" w:rsidP="00F27BDD">
            <w:pPr>
              <w:pStyle w:val="Standard"/>
              <w:spacing w:line="276" w:lineRule="auto"/>
              <w:rPr>
                <w:rFonts w:ascii="Arial" w:hAnsi="Arial"/>
                <w:color w:val="000000" w:themeColor="text1"/>
              </w:rPr>
            </w:pPr>
            <w:r w:rsidRPr="00E74691">
              <w:rPr>
                <w:rFonts w:ascii="Arial" w:hAnsi="Arial"/>
                <w:snapToGrid w:val="0"/>
              </w:rPr>
              <w:t>(</w:t>
            </w:r>
            <w:r>
              <w:rPr>
                <w:rFonts w:ascii="Arial" w:hAnsi="Arial"/>
                <w:snapToGrid w:val="0"/>
              </w:rPr>
              <w:t>Frecuencia</w:t>
            </w:r>
            <w:r w:rsidRPr="00E74691">
              <w:rPr>
                <w:rFonts w:ascii="Arial" w:hAnsi="Arial"/>
                <w:snapToGrid w:val="0"/>
              </w:rPr>
              <w:t>)</w:t>
            </w:r>
          </w:p>
        </w:tc>
        <w:tc>
          <w:tcPr>
            <w:tcW w:w="3438" w:type="pct"/>
          </w:tcPr>
          <w:p w14:paraId="41E0B54B" w14:textId="77777777" w:rsidR="00F27BDD" w:rsidRPr="00197259" w:rsidRDefault="00F27BDD" w:rsidP="00F27BDD">
            <w:pPr>
              <w:pStyle w:val="Textoindependiente"/>
              <w:widowControl w:val="0"/>
              <w:jc w:val="left"/>
              <w:rPr>
                <w:rFonts w:ascii="Arial" w:hAnsi="Arial" w:cs="Arial"/>
                <w:snapToGrid w:val="0"/>
                <w:sz w:val="24"/>
                <w:lang w:val="es-CR"/>
              </w:rPr>
            </w:pPr>
            <w:r w:rsidRPr="00197259">
              <w:rPr>
                <w:rFonts w:ascii="Arial" w:hAnsi="Arial" w:cs="Arial"/>
                <w:snapToGrid w:val="0"/>
                <w:sz w:val="24"/>
                <w:lang w:val="es-CR"/>
              </w:rPr>
              <w:t>Fechas que comprenden la evaluación del informe</w:t>
            </w:r>
          </w:p>
          <w:p w14:paraId="3C21D4C5" w14:textId="04800513" w:rsidR="00F27BDD" w:rsidRDefault="00F27BDD" w:rsidP="00F27BDD">
            <w:pPr>
              <w:pStyle w:val="Textoindependiente"/>
              <w:widowControl w:val="0"/>
              <w:jc w:val="left"/>
              <w:rPr>
                <w:rFonts w:ascii="Arial" w:hAnsi="Arial" w:cs="Arial"/>
                <w:snapToGrid w:val="0"/>
                <w:sz w:val="24"/>
                <w:lang w:val="es-CR"/>
              </w:rPr>
            </w:pPr>
            <w:r w:rsidRPr="00197259">
              <w:rPr>
                <w:rFonts w:ascii="Arial" w:hAnsi="Arial" w:cs="Arial"/>
                <w:snapToGrid w:val="0"/>
                <w:sz w:val="24"/>
                <w:lang w:val="es-CR"/>
              </w:rPr>
              <w:t xml:space="preserve">Desde: </w:t>
            </w:r>
            <w:r w:rsidRPr="0064339F">
              <w:rPr>
                <w:rFonts w:ascii="Arial" w:hAnsi="Arial" w:cs="Arial"/>
                <w:snapToGrid w:val="0"/>
                <w:sz w:val="24"/>
                <w:lang w:val="es-CR"/>
              </w:rPr>
              <w:t xml:space="preserve">(Fecha de </w:t>
            </w:r>
            <w:proofErr w:type="gramStart"/>
            <w:r w:rsidRPr="0064339F">
              <w:rPr>
                <w:rFonts w:ascii="Arial" w:hAnsi="Arial" w:cs="Arial"/>
                <w:snapToGrid w:val="0"/>
                <w:sz w:val="24"/>
                <w:lang w:val="es-CR"/>
              </w:rPr>
              <w:t>inicio)  Hasta</w:t>
            </w:r>
            <w:proofErr w:type="gramEnd"/>
            <w:r w:rsidRPr="0064339F">
              <w:rPr>
                <w:rFonts w:ascii="Arial" w:hAnsi="Arial" w:cs="Arial"/>
                <w:snapToGrid w:val="0"/>
                <w:sz w:val="24"/>
                <w:lang w:val="es-CR"/>
              </w:rPr>
              <w:t>: (Fecha final)</w:t>
            </w:r>
          </w:p>
          <w:p w14:paraId="64D2E673" w14:textId="6611D041" w:rsidR="00F27BDD" w:rsidRPr="00197259" w:rsidRDefault="00F27BDD" w:rsidP="00F27BDD">
            <w:pPr>
              <w:pStyle w:val="Textoindependiente"/>
              <w:widowControl w:val="0"/>
              <w:jc w:val="left"/>
              <w:rPr>
                <w:rFonts w:ascii="Arial" w:hAnsi="Arial"/>
                <w:snapToGrid w:val="0"/>
                <w:sz w:val="24"/>
              </w:rPr>
            </w:pPr>
          </w:p>
        </w:tc>
      </w:tr>
    </w:tbl>
    <w:p w14:paraId="53DBC27A" w14:textId="77777777" w:rsidR="009B3D8F" w:rsidRDefault="009B3D8F"/>
    <w:p w14:paraId="67D4C6D5" w14:textId="77777777" w:rsidR="009B3D8F" w:rsidRDefault="009B3D8F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27BDD" w:rsidRPr="008D21D5" w14:paraId="6D54CE52" w14:textId="77777777" w:rsidTr="007A07CB">
        <w:trPr>
          <w:trHeight w:val="267"/>
          <w:tblHeader/>
        </w:trPr>
        <w:tc>
          <w:tcPr>
            <w:tcW w:w="5000" w:type="pct"/>
            <w:shd w:val="clear" w:color="auto" w:fill="00519E"/>
          </w:tcPr>
          <w:p w14:paraId="28C6CA8A" w14:textId="23B8E54B" w:rsidR="00F27BDD" w:rsidRPr="00B16B20" w:rsidRDefault="00F27BDD" w:rsidP="00F27BD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</w:rPr>
            </w:pPr>
            <w:r w:rsidRPr="00B16B20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</w:rPr>
              <w:t>NIVELES DE SERVICIO</w:t>
            </w:r>
          </w:p>
        </w:tc>
      </w:tr>
      <w:tr w:rsidR="00F27BDD" w:rsidRPr="008D21D5" w14:paraId="424EDC11" w14:textId="77777777" w:rsidTr="007A07CB">
        <w:trPr>
          <w:trHeight w:val="282"/>
          <w:tblHeader/>
        </w:trPr>
        <w:tc>
          <w:tcPr>
            <w:tcW w:w="5000" w:type="pct"/>
            <w:shd w:val="clear" w:color="auto" w:fill="00519E"/>
          </w:tcPr>
          <w:p w14:paraId="1E732493" w14:textId="4E544797" w:rsidR="00F27BDD" w:rsidRPr="00197259" w:rsidRDefault="00F27BDD" w:rsidP="00F27BDD">
            <w:pPr>
              <w:pStyle w:val="Standard"/>
              <w:spacing w:line="276" w:lineRule="auto"/>
              <w:jc w:val="center"/>
              <w:rPr>
                <w:rFonts w:ascii="Arial" w:hAnsi="Arial"/>
                <w:snapToGrid w:val="0"/>
              </w:rPr>
            </w:pPr>
            <w:r w:rsidRPr="00197259">
              <w:rPr>
                <w:rFonts w:ascii="Arial" w:hAnsi="Arial"/>
                <w:b/>
                <w:bCs/>
                <w:color w:val="FFFFFF" w:themeColor="background1"/>
              </w:rPr>
              <w:t xml:space="preserve">GESTIÓN DE 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INCIDENTES</w:t>
            </w:r>
          </w:p>
        </w:tc>
      </w:tr>
      <w:tr w:rsidR="00F27BDD" w:rsidRPr="00197259" w14:paraId="746067C2" w14:textId="2ECEC439" w:rsidTr="00F35E30">
        <w:trPr>
          <w:tblHeader/>
        </w:trPr>
        <w:tc>
          <w:tcPr>
            <w:tcW w:w="5000" w:type="pct"/>
          </w:tcPr>
          <w:p w14:paraId="23E50F77" w14:textId="355C3DA3" w:rsidR="00F27BDD" w:rsidRPr="00B16B20" w:rsidRDefault="00F27BDD" w:rsidP="00F27BDD">
            <w:pPr>
              <w:pStyle w:val="Standard"/>
              <w:spacing w:line="276" w:lineRule="auto"/>
              <w:rPr>
                <w:rFonts w:ascii="Arial" w:hAnsi="Arial"/>
                <w:color w:val="auto"/>
              </w:rPr>
            </w:pPr>
            <w:r w:rsidRPr="00B16B20">
              <w:rPr>
                <w:rFonts w:ascii="Arial" w:hAnsi="Arial"/>
                <w:color w:val="auto"/>
              </w:rPr>
              <w:t>Porcentaje de incidentes solucionados en el tiempo acordado por prioridad del incidente.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753"/>
              <w:gridCol w:w="1816"/>
              <w:gridCol w:w="1755"/>
              <w:gridCol w:w="1760"/>
              <w:gridCol w:w="1750"/>
            </w:tblGrid>
            <w:tr w:rsidR="00F27BDD" w14:paraId="3BDA058C" w14:textId="77777777" w:rsidTr="009E56A9">
              <w:tc>
                <w:tcPr>
                  <w:tcW w:w="8834" w:type="dxa"/>
                  <w:gridSpan w:val="5"/>
                  <w:shd w:val="clear" w:color="auto" w:fill="CCCCCC"/>
                </w:tcPr>
                <w:p w14:paraId="2FF74335" w14:textId="27E2FC98" w:rsidR="00F27BDD" w:rsidRPr="000A2F8F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502DAA">
                    <w:rPr>
                      <w:rFonts w:ascii="Arial" w:hAnsi="Arial"/>
                      <w:b/>
                      <w:snapToGrid w:val="0"/>
                      <w:color w:val="auto"/>
                    </w:rPr>
                    <w:t>% Cumplimiento de SLA</w:t>
                  </w:r>
                </w:p>
              </w:tc>
            </w:tr>
            <w:tr w:rsidR="00F27BDD" w14:paraId="1DCD24AB" w14:textId="77777777" w:rsidTr="00F32C7A">
              <w:tc>
                <w:tcPr>
                  <w:tcW w:w="1753" w:type="dxa"/>
                  <w:shd w:val="clear" w:color="auto" w:fill="F2F2F2" w:themeFill="background1" w:themeFillShade="F2"/>
                </w:tcPr>
                <w:p w14:paraId="30371D60" w14:textId="01BAF8D0" w:rsidR="00F27BDD" w:rsidRPr="000A2F8F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b/>
                      <w:bCs/>
                      <w:color w:val="auto"/>
                    </w:rPr>
                    <w:t>Atención</w:t>
                  </w:r>
                </w:p>
              </w:tc>
              <w:tc>
                <w:tcPr>
                  <w:tcW w:w="1816" w:type="dxa"/>
                  <w:shd w:val="clear" w:color="auto" w:fill="F2F2F2" w:themeFill="background1" w:themeFillShade="F2"/>
                </w:tcPr>
                <w:p w14:paraId="4D6EB72D" w14:textId="4AE36D88" w:rsidR="00F27BDD" w:rsidRPr="000A2F8F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b/>
                      <w:bCs/>
                      <w:color w:val="auto"/>
                    </w:rPr>
                    <w:t>Atención</w:t>
                  </w:r>
                </w:p>
              </w:tc>
              <w:tc>
                <w:tcPr>
                  <w:tcW w:w="1755" w:type="dxa"/>
                  <w:shd w:val="clear" w:color="auto" w:fill="CCCCCC"/>
                </w:tcPr>
                <w:p w14:paraId="2B76283E" w14:textId="3A215132" w:rsidR="00F27BDD" w:rsidRPr="000A2F8F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snapToGrid w:val="0"/>
                      <w:sz w:val="20"/>
                      <w:szCs w:val="20"/>
                    </w:rPr>
                  </w:pPr>
                  <w:r w:rsidRPr="00AD0A36">
                    <w:rPr>
                      <w:rFonts w:ascii="Arial" w:hAnsi="Arial"/>
                      <w:b/>
                      <w:bCs/>
                      <w:color w:val="auto"/>
                    </w:rPr>
                    <w:t>Resolución</w:t>
                  </w:r>
                </w:p>
              </w:tc>
              <w:tc>
                <w:tcPr>
                  <w:tcW w:w="1760" w:type="dxa"/>
                  <w:shd w:val="clear" w:color="auto" w:fill="CCCCCC"/>
                </w:tcPr>
                <w:p w14:paraId="6EF2A5C4" w14:textId="45807A7D" w:rsidR="00F27BDD" w:rsidRPr="000A2F8F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snapToGrid w:val="0"/>
                      <w:sz w:val="20"/>
                      <w:szCs w:val="20"/>
                    </w:rPr>
                  </w:pPr>
                  <w:r w:rsidRPr="00AD0A36">
                    <w:rPr>
                      <w:rFonts w:ascii="Arial" w:hAnsi="Arial"/>
                      <w:b/>
                      <w:bCs/>
                      <w:color w:val="auto"/>
                    </w:rPr>
                    <w:t>Resolución</w:t>
                  </w:r>
                </w:p>
              </w:tc>
              <w:tc>
                <w:tcPr>
                  <w:tcW w:w="1750" w:type="dxa"/>
                  <w:shd w:val="clear" w:color="auto" w:fill="FFFFFF" w:themeFill="background1"/>
                </w:tcPr>
                <w:p w14:paraId="6DCE48D6" w14:textId="13CF50C9" w:rsidR="00F27BDD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0A2F8F">
                    <w:rPr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Prioridad</w:t>
                  </w:r>
                </w:p>
              </w:tc>
            </w:tr>
            <w:tr w:rsidR="00F27BDD" w14:paraId="514EC69D" w14:textId="77777777" w:rsidTr="00F32C7A">
              <w:tc>
                <w:tcPr>
                  <w:tcW w:w="1753" w:type="dxa"/>
                  <w:shd w:val="clear" w:color="auto" w:fill="F2F2F2" w:themeFill="background1" w:themeFillShade="F2"/>
                </w:tcPr>
                <w:p w14:paraId="6D009553" w14:textId="57032EA5" w:rsidR="00F27BDD" w:rsidRPr="00AC6584" w:rsidRDefault="00F27BDD" w:rsidP="00F27BDD">
                  <w:pPr>
                    <w:pStyle w:val="Standard"/>
                    <w:jc w:val="center"/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</w:pPr>
                  <w:r w:rsidRPr="00AC6584"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  <w:t xml:space="preserve">% Acordado de </w:t>
                  </w:r>
                  <w:r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  <w:t>a</w:t>
                  </w:r>
                  <w:r w:rsidRPr="00AC6584"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  <w:t>tención</w:t>
                  </w:r>
                </w:p>
              </w:tc>
              <w:tc>
                <w:tcPr>
                  <w:tcW w:w="1816" w:type="dxa"/>
                  <w:shd w:val="clear" w:color="auto" w:fill="F2F2F2" w:themeFill="background1" w:themeFillShade="F2"/>
                </w:tcPr>
                <w:p w14:paraId="4A6D7B8D" w14:textId="2B34B485" w:rsidR="00F27BDD" w:rsidRPr="00AC6584" w:rsidRDefault="00F27BDD" w:rsidP="00F27BDD">
                  <w:pPr>
                    <w:pStyle w:val="Standard"/>
                    <w:jc w:val="center"/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</w:pPr>
                  <w:r w:rsidRPr="00AC6584"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  <w:t>% de incidentes atendidos en tiempo</w:t>
                  </w:r>
                </w:p>
              </w:tc>
              <w:tc>
                <w:tcPr>
                  <w:tcW w:w="1755" w:type="dxa"/>
                  <w:shd w:val="clear" w:color="auto" w:fill="CCCCCC"/>
                </w:tcPr>
                <w:p w14:paraId="6529A75D" w14:textId="1FFE257D" w:rsidR="00F27BDD" w:rsidRPr="00AC6584" w:rsidRDefault="00F27BDD" w:rsidP="00F27BDD">
                  <w:pPr>
                    <w:pStyle w:val="Standard"/>
                    <w:jc w:val="center"/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</w:pPr>
                  <w:r w:rsidRPr="00AC6584"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  <w:t>% Acordado de resolución</w:t>
                  </w:r>
                </w:p>
              </w:tc>
              <w:tc>
                <w:tcPr>
                  <w:tcW w:w="1760" w:type="dxa"/>
                  <w:shd w:val="clear" w:color="auto" w:fill="CCCCCC"/>
                </w:tcPr>
                <w:p w14:paraId="0A067E25" w14:textId="73F0F7B6" w:rsidR="00F27BDD" w:rsidRPr="00AC6584" w:rsidRDefault="00F27BDD" w:rsidP="00F27BDD">
                  <w:pPr>
                    <w:pStyle w:val="Standard"/>
                    <w:jc w:val="center"/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</w:pPr>
                  <w:r w:rsidRPr="00AC6584">
                    <w:rPr>
                      <w:rFonts w:asciiTheme="minorHAnsi" w:hAnsiTheme="minorHAnsi" w:cstheme="minorHAnsi"/>
                      <w:snapToGrid w:val="0"/>
                      <w:sz w:val="20"/>
                      <w:szCs w:val="20"/>
                    </w:rPr>
                    <w:t>% de incidentes resueltos en tiempo</w:t>
                  </w:r>
                </w:p>
              </w:tc>
              <w:tc>
                <w:tcPr>
                  <w:tcW w:w="1750" w:type="dxa"/>
                  <w:shd w:val="clear" w:color="auto" w:fill="FFFFFF" w:themeFill="background1"/>
                </w:tcPr>
                <w:p w14:paraId="3621FF60" w14:textId="29791D1C" w:rsidR="00F27BDD" w:rsidRPr="00AC6584" w:rsidRDefault="00F27BDD" w:rsidP="00F27BDD">
                  <w:pPr>
                    <w:pStyle w:val="Standard"/>
                    <w:jc w:val="center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AC6584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Nivel de prioridad del incidente</w:t>
                  </w:r>
                </w:p>
              </w:tc>
            </w:tr>
            <w:tr w:rsidR="00F27BDD" w14:paraId="4A488E0C" w14:textId="77777777" w:rsidTr="009E56A9">
              <w:tc>
                <w:tcPr>
                  <w:tcW w:w="1753" w:type="dxa"/>
                </w:tcPr>
                <w:p w14:paraId="6D2461E4" w14:textId="0E8C6540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816" w:type="dxa"/>
                </w:tcPr>
                <w:p w14:paraId="27CC4B7C" w14:textId="2EF43096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55" w:type="dxa"/>
                </w:tcPr>
                <w:p w14:paraId="63789E00" w14:textId="27335AEB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60" w:type="dxa"/>
                </w:tcPr>
                <w:p w14:paraId="25524A8E" w14:textId="30215B2A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50" w:type="dxa"/>
                </w:tcPr>
                <w:p w14:paraId="6102FA48" w14:textId="0DAF9397" w:rsidR="00F27BDD" w:rsidRPr="000E2A96" w:rsidRDefault="00F27BDD" w:rsidP="00F27BDD">
                  <w:pPr>
                    <w:pStyle w:val="Standard"/>
                    <w:jc w:val="center"/>
                    <w:rPr>
                      <w:rFonts w:ascii="Arial" w:hAnsi="Arial"/>
                      <w:color w:val="FFFFFF" w:themeColor="background1"/>
                    </w:rPr>
                  </w:pPr>
                  <w:r w:rsidRPr="000E2A96">
                    <w:rPr>
                      <w:rFonts w:ascii="Arial" w:hAnsi="Arial"/>
                      <w:color w:val="auto"/>
                      <w:sz w:val="20"/>
                      <w:szCs w:val="20"/>
                    </w:rPr>
                    <w:t xml:space="preserve">Alta </w:t>
                  </w:r>
                </w:p>
              </w:tc>
            </w:tr>
            <w:tr w:rsidR="00F27BDD" w14:paraId="01B7736F" w14:textId="77777777" w:rsidTr="009E56A9">
              <w:tc>
                <w:tcPr>
                  <w:tcW w:w="1753" w:type="dxa"/>
                </w:tcPr>
                <w:p w14:paraId="2F0C54CF" w14:textId="314E861F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816" w:type="dxa"/>
                </w:tcPr>
                <w:p w14:paraId="071E461F" w14:textId="72EB12DC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55" w:type="dxa"/>
                </w:tcPr>
                <w:p w14:paraId="2F74BA3A" w14:textId="70C14F3B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60" w:type="dxa"/>
                </w:tcPr>
                <w:p w14:paraId="2C1907EE" w14:textId="0AB33154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50" w:type="dxa"/>
                </w:tcPr>
                <w:p w14:paraId="57520C87" w14:textId="3D0C711F" w:rsidR="00F27BDD" w:rsidRPr="000E2A96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color w:val="FFFFFF" w:themeColor="background1"/>
                    </w:rPr>
                  </w:pPr>
                  <w:r w:rsidRPr="000E2A96">
                    <w:rPr>
                      <w:rFonts w:ascii="Arial" w:hAnsi="Arial"/>
                      <w:color w:val="auto"/>
                      <w:sz w:val="20"/>
                      <w:szCs w:val="20"/>
                    </w:rPr>
                    <w:t>Media</w:t>
                  </w:r>
                </w:p>
              </w:tc>
            </w:tr>
            <w:tr w:rsidR="00F27BDD" w14:paraId="3A4FC54A" w14:textId="77777777" w:rsidTr="009E56A9">
              <w:tc>
                <w:tcPr>
                  <w:tcW w:w="1753" w:type="dxa"/>
                </w:tcPr>
                <w:p w14:paraId="39C189B4" w14:textId="2EC4BF31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816" w:type="dxa"/>
                </w:tcPr>
                <w:p w14:paraId="50CC9169" w14:textId="79184704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55" w:type="dxa"/>
                </w:tcPr>
                <w:p w14:paraId="52F34CE0" w14:textId="600161FF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60" w:type="dxa"/>
                </w:tcPr>
                <w:p w14:paraId="5AD8FE25" w14:textId="1778198B" w:rsidR="00F27BDD" w:rsidRPr="009E56A9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</w:rPr>
                  </w:pPr>
                  <w:r>
                    <w:rPr>
                      <w:rFonts w:ascii="Arial" w:hAnsi="Arial"/>
                      <w:snapToGrid w:val="0"/>
                    </w:rPr>
                    <w:t>%</w:t>
                  </w:r>
                </w:p>
              </w:tc>
              <w:tc>
                <w:tcPr>
                  <w:tcW w:w="1750" w:type="dxa"/>
                </w:tcPr>
                <w:p w14:paraId="519ACA4D" w14:textId="215C82A9" w:rsidR="00F27BDD" w:rsidRPr="000E2A96" w:rsidRDefault="00F27BDD" w:rsidP="00F27BD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color w:val="FFFFFF" w:themeColor="background1"/>
                    </w:rPr>
                  </w:pPr>
                  <w:r w:rsidRPr="000E2A96">
                    <w:rPr>
                      <w:rFonts w:ascii="Arial" w:hAnsi="Arial"/>
                      <w:color w:val="auto"/>
                      <w:sz w:val="20"/>
                      <w:szCs w:val="20"/>
                    </w:rPr>
                    <w:t>Baja</w:t>
                  </w:r>
                </w:p>
              </w:tc>
            </w:tr>
          </w:tbl>
          <w:p w14:paraId="4D4A8D3B" w14:textId="77777777" w:rsidR="00F27BDD" w:rsidRPr="00197259" w:rsidRDefault="00F27BDD" w:rsidP="00F27BDD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FFFFFF" w:themeColor="background1"/>
              </w:rPr>
            </w:pPr>
          </w:p>
        </w:tc>
      </w:tr>
    </w:tbl>
    <w:p w14:paraId="58D67138" w14:textId="77777777" w:rsidR="005038EC" w:rsidRDefault="005038EC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31"/>
        <w:gridCol w:w="1988"/>
        <w:gridCol w:w="2299"/>
        <w:gridCol w:w="1942"/>
      </w:tblGrid>
      <w:tr w:rsidR="00197259" w:rsidRPr="008D21D5" w14:paraId="61FBA06F" w14:textId="77777777" w:rsidTr="007A07CB">
        <w:trPr>
          <w:trHeight w:val="254"/>
          <w:tblHeader/>
        </w:trPr>
        <w:tc>
          <w:tcPr>
            <w:tcW w:w="5000" w:type="pct"/>
            <w:gridSpan w:val="4"/>
            <w:shd w:val="clear" w:color="auto" w:fill="00519E"/>
          </w:tcPr>
          <w:p w14:paraId="7E6ACB06" w14:textId="19B6C2B6" w:rsidR="00197259" w:rsidRPr="00197259" w:rsidRDefault="009B1D17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snapToGrid w:val="0"/>
              </w:rPr>
            </w:pPr>
            <w:r w:rsidRPr="00197259">
              <w:rPr>
                <w:rFonts w:ascii="Arial" w:hAnsi="Arial"/>
                <w:b/>
                <w:bCs/>
                <w:color w:val="FFFFFF" w:themeColor="background1"/>
              </w:rPr>
              <w:lastRenderedPageBreak/>
              <w:t xml:space="preserve">GESTIÓN DE 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SOLICITUDES</w:t>
            </w:r>
          </w:p>
        </w:tc>
      </w:tr>
      <w:tr w:rsidR="006E4251" w14:paraId="6716A628" w14:textId="77777777" w:rsidTr="006E4251">
        <w:trPr>
          <w:tblHeader/>
        </w:trPr>
        <w:tc>
          <w:tcPr>
            <w:tcW w:w="5000" w:type="pct"/>
            <w:gridSpan w:val="4"/>
          </w:tcPr>
          <w:p w14:paraId="158DF80A" w14:textId="6436E472" w:rsidR="006E4251" w:rsidRDefault="00427E31" w:rsidP="0077308E">
            <w:pPr>
              <w:pStyle w:val="Standard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Porcentaje de solicitudes de servicio satisfechas en el tiempo acordado.</w:t>
            </w:r>
          </w:p>
          <w:p w14:paraId="52C7FB66" w14:textId="77777777" w:rsidR="006E4251" w:rsidRDefault="006E4251" w:rsidP="0077308E">
            <w:pPr>
              <w:pStyle w:val="Standard"/>
              <w:jc w:val="both"/>
              <w:rPr>
                <w:rFonts w:ascii="Arial" w:hAnsi="Arial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75"/>
              <w:gridCol w:w="1275"/>
              <w:gridCol w:w="1560"/>
              <w:gridCol w:w="1703"/>
            </w:tblGrid>
            <w:tr w:rsidR="005038EC" w14:paraId="25CC9C18" w14:textId="77777777" w:rsidTr="001F3A35">
              <w:tc>
                <w:tcPr>
                  <w:tcW w:w="8813" w:type="dxa"/>
                  <w:gridSpan w:val="4"/>
                  <w:shd w:val="clear" w:color="auto" w:fill="CCCCCC"/>
                </w:tcPr>
                <w:p w14:paraId="214316C1" w14:textId="05408009" w:rsidR="005038EC" w:rsidRDefault="005038EC" w:rsidP="00AC6584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</w:rPr>
                  </w:pPr>
                  <w:r w:rsidRPr="00596F01">
                    <w:rPr>
                      <w:rFonts w:ascii="Arial" w:hAnsi="Arial"/>
                      <w:b/>
                      <w:snapToGrid w:val="0"/>
                      <w:color w:val="auto"/>
                    </w:rPr>
                    <w:t>% Cumplimiento de SLA</w:t>
                  </w:r>
                </w:p>
              </w:tc>
            </w:tr>
            <w:tr w:rsidR="006F41E7" w14:paraId="73FF5F57" w14:textId="77777777" w:rsidTr="004D50EF">
              <w:tc>
                <w:tcPr>
                  <w:tcW w:w="4275" w:type="dxa"/>
                </w:tcPr>
                <w:p w14:paraId="27CD45E6" w14:textId="48EE5DFC" w:rsidR="006F41E7" w:rsidRPr="005038EC" w:rsidRDefault="00A0635A" w:rsidP="006B63BA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5038EC">
                    <w:rPr>
                      <w:rFonts w:ascii="Arial" w:hAnsi="Arial"/>
                      <w:b/>
                      <w:bCs/>
                      <w:snapToGrid w:val="0"/>
                      <w:color w:val="auto"/>
                      <w:sz w:val="20"/>
                      <w:szCs w:val="20"/>
                    </w:rPr>
                    <w:t>Tipos de solicitudes de servicio</w:t>
                  </w:r>
                </w:p>
              </w:tc>
              <w:tc>
                <w:tcPr>
                  <w:tcW w:w="1275" w:type="dxa"/>
                </w:tcPr>
                <w:p w14:paraId="66D655D8" w14:textId="51A78EAB" w:rsidR="006F41E7" w:rsidRPr="00F27169" w:rsidRDefault="006F41E7" w:rsidP="006B63BA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F27169">
                    <w:rPr>
                      <w:rFonts w:ascii="Arial" w:hAnsi="Arial"/>
                      <w:b/>
                      <w:bCs/>
                      <w:snapToGrid w:val="0"/>
                      <w:sz w:val="16"/>
                      <w:szCs w:val="16"/>
                    </w:rPr>
                    <w:t xml:space="preserve">% Acordado de solución </w:t>
                  </w:r>
                </w:p>
              </w:tc>
              <w:tc>
                <w:tcPr>
                  <w:tcW w:w="1560" w:type="dxa"/>
                </w:tcPr>
                <w:p w14:paraId="52868A54" w14:textId="658224E1" w:rsidR="00A0635A" w:rsidRPr="00F27169" w:rsidRDefault="006F41E7" w:rsidP="00B43D9D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F27169">
                    <w:rPr>
                      <w:rFonts w:ascii="Arial" w:hAnsi="Arial"/>
                      <w:b/>
                      <w:bCs/>
                      <w:snapToGrid w:val="0"/>
                      <w:sz w:val="16"/>
                      <w:szCs w:val="16"/>
                    </w:rPr>
                    <w:t>% de solicitudes resueltas en tiempo.</w:t>
                  </w:r>
                </w:p>
              </w:tc>
              <w:tc>
                <w:tcPr>
                  <w:tcW w:w="1703" w:type="dxa"/>
                </w:tcPr>
                <w:p w14:paraId="524D2132" w14:textId="341FCC74" w:rsidR="006F41E7" w:rsidRPr="004D50EF" w:rsidRDefault="00B43D9D" w:rsidP="006F41E7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4D50EF">
                    <w:rPr>
                      <w:rFonts w:ascii="Arial" w:hAnsi="Arial"/>
                      <w:b/>
                      <w:bCs/>
                      <w:snapToGrid w:val="0"/>
                      <w:sz w:val="16"/>
                      <w:szCs w:val="16"/>
                    </w:rPr>
                    <w:t>Cantidad de solicitudes ingresadas por tipo</w:t>
                  </w:r>
                </w:p>
              </w:tc>
            </w:tr>
            <w:tr w:rsidR="004D50EF" w14:paraId="3572D3E9" w14:textId="77777777" w:rsidTr="004D50EF">
              <w:tc>
                <w:tcPr>
                  <w:tcW w:w="4275" w:type="dxa"/>
                </w:tcPr>
                <w:p w14:paraId="370F0239" w14:textId="219E13A1" w:rsidR="004D50EF" w:rsidRPr="001162CD" w:rsidRDefault="001162CD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  <w:r w:rsidRPr="001162CD"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  <w:t>Tipo</w:t>
                  </w:r>
                  <w:r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  <w:t xml:space="preserve"> solicitud 1 </w:t>
                  </w:r>
                </w:p>
              </w:tc>
              <w:tc>
                <w:tcPr>
                  <w:tcW w:w="1275" w:type="dxa"/>
                </w:tcPr>
                <w:p w14:paraId="55D5187A" w14:textId="07AB01E3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6B18DD01" w14:textId="6B9D2BED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</w:tcPr>
                <w:p w14:paraId="33E363A7" w14:textId="01FD406C" w:rsidR="004D50EF" w:rsidRPr="00AA5AFF" w:rsidRDefault="004D50EF" w:rsidP="00AA5AF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4D50EF" w14:paraId="32878297" w14:textId="77777777" w:rsidTr="004D50EF">
              <w:tc>
                <w:tcPr>
                  <w:tcW w:w="4275" w:type="dxa"/>
                </w:tcPr>
                <w:p w14:paraId="63A03463" w14:textId="1020F475" w:rsidR="004D50EF" w:rsidRPr="001162CD" w:rsidRDefault="001162CD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  <w:r w:rsidRPr="001162CD"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  <w:t>Tipo</w:t>
                  </w:r>
                  <w:r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  <w:t xml:space="preserve"> solicitud 2</w:t>
                  </w:r>
                </w:p>
              </w:tc>
              <w:tc>
                <w:tcPr>
                  <w:tcW w:w="1275" w:type="dxa"/>
                </w:tcPr>
                <w:p w14:paraId="1406B8BF" w14:textId="71352AF8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60EA37C0" w14:textId="77777777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</w:tcPr>
                <w:p w14:paraId="14699BB7" w14:textId="2E9DE84A" w:rsidR="004D50EF" w:rsidRPr="00AA5AFF" w:rsidRDefault="004D50EF" w:rsidP="00AA5AF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4D50EF" w14:paraId="62A30245" w14:textId="77777777" w:rsidTr="004D50EF">
              <w:tc>
                <w:tcPr>
                  <w:tcW w:w="4275" w:type="dxa"/>
                </w:tcPr>
                <w:p w14:paraId="59CF8EA0" w14:textId="44842FDF" w:rsidR="004D50EF" w:rsidRPr="001162CD" w:rsidRDefault="001162CD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  <w:t>…</w:t>
                  </w:r>
                </w:p>
              </w:tc>
              <w:tc>
                <w:tcPr>
                  <w:tcW w:w="1275" w:type="dxa"/>
                </w:tcPr>
                <w:p w14:paraId="0A9F865E" w14:textId="66A6B8DB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24F26964" w14:textId="77777777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</w:tcPr>
                <w:p w14:paraId="02C1DF5F" w14:textId="7AE52E27" w:rsidR="004D50EF" w:rsidRPr="00AA5AFF" w:rsidRDefault="004D50EF" w:rsidP="00AA5AF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4D50EF" w14:paraId="26843A92" w14:textId="77777777" w:rsidTr="004D50EF">
              <w:tc>
                <w:tcPr>
                  <w:tcW w:w="4275" w:type="dxa"/>
                </w:tcPr>
                <w:p w14:paraId="1170C897" w14:textId="7AB8D18B" w:rsidR="004D50EF" w:rsidRPr="001162CD" w:rsidRDefault="004D50EF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14:paraId="2ECBF9DC" w14:textId="3B20F737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623D3ED1" w14:textId="77777777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</w:tcPr>
                <w:p w14:paraId="629FC638" w14:textId="4528951D" w:rsidR="004D50EF" w:rsidRPr="00AA5AFF" w:rsidRDefault="004D50EF" w:rsidP="00AA5AF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4D50EF" w14:paraId="4E8F2E90" w14:textId="77777777" w:rsidTr="004D50EF">
              <w:tc>
                <w:tcPr>
                  <w:tcW w:w="4275" w:type="dxa"/>
                </w:tcPr>
                <w:p w14:paraId="132DA872" w14:textId="369815B1" w:rsidR="004D50EF" w:rsidRPr="001162CD" w:rsidRDefault="004D50EF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14:paraId="59A3CA5F" w14:textId="1F4BB629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7B9777BF" w14:textId="77777777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</w:tcPr>
                <w:p w14:paraId="7CD9E766" w14:textId="40ED589F" w:rsidR="004D50EF" w:rsidRPr="00AA5AFF" w:rsidRDefault="004D50EF" w:rsidP="00AA5AF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4D50EF" w14:paraId="5977FAB6" w14:textId="77777777" w:rsidTr="004D50EF">
              <w:tc>
                <w:tcPr>
                  <w:tcW w:w="4275" w:type="dxa"/>
                </w:tcPr>
                <w:p w14:paraId="07EAEF01" w14:textId="1EE306C3" w:rsidR="004D50EF" w:rsidRPr="001162CD" w:rsidRDefault="004D50EF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14:paraId="5ADFB54E" w14:textId="0384F621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533B572A" w14:textId="77777777" w:rsidR="004D50EF" w:rsidRPr="00AA5AFF" w:rsidRDefault="004D50EF" w:rsidP="004D50E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03" w:type="dxa"/>
                </w:tcPr>
                <w:p w14:paraId="268BBA54" w14:textId="6C6D927E" w:rsidR="004D50EF" w:rsidRPr="00AA5AFF" w:rsidRDefault="004D50EF" w:rsidP="00AA5AFF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1EC783C4" w14:textId="77777777" w:rsidR="006E4251" w:rsidRDefault="006E4251" w:rsidP="0077308E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tr w:rsidR="00197259" w:rsidRPr="008D21D5" w14:paraId="60C90FC1" w14:textId="77777777" w:rsidTr="007A07CB">
        <w:trPr>
          <w:trHeight w:val="254"/>
          <w:tblHeader/>
        </w:trPr>
        <w:tc>
          <w:tcPr>
            <w:tcW w:w="5000" w:type="pct"/>
            <w:gridSpan w:val="4"/>
            <w:shd w:val="clear" w:color="auto" w:fill="00519E"/>
          </w:tcPr>
          <w:p w14:paraId="58F597B0" w14:textId="03456336" w:rsidR="00197259" w:rsidRPr="00197259" w:rsidRDefault="009B1D17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DISPONIBILIDAD</w:t>
            </w:r>
          </w:p>
        </w:tc>
      </w:tr>
      <w:tr w:rsidR="00913FCD" w14:paraId="264284E1" w14:textId="77777777" w:rsidTr="00913FCD">
        <w:trPr>
          <w:tblHeader/>
        </w:trPr>
        <w:tc>
          <w:tcPr>
            <w:tcW w:w="5000" w:type="pct"/>
            <w:gridSpan w:val="4"/>
          </w:tcPr>
          <w:p w14:paraId="4952CB70" w14:textId="77777777" w:rsidR="0069631E" w:rsidRDefault="0069631E" w:rsidP="0069631E">
            <w:pPr>
              <w:pStyle w:val="Textoindependiente"/>
              <w:widowControl w:val="0"/>
              <w:rPr>
                <w:rFonts w:ascii="Arial" w:hAnsi="Arial" w:cs="Arial"/>
                <w:snapToGrid w:val="0"/>
                <w:lang w:val="es-CR"/>
              </w:rPr>
            </w:pPr>
            <w:r>
              <w:rPr>
                <w:rFonts w:ascii="Arial" w:hAnsi="Arial" w:cs="Arial"/>
                <w:snapToGrid w:val="0"/>
                <w:lang w:val="es-CR"/>
              </w:rPr>
              <w:t xml:space="preserve">Porcentaje de disponibilidad real del servicio durante el período. </w:t>
            </w: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3074"/>
              <w:gridCol w:w="2815"/>
              <w:gridCol w:w="2945"/>
            </w:tblGrid>
            <w:tr w:rsidR="007563F3" w14:paraId="22499C9B" w14:textId="77777777" w:rsidTr="00534D46">
              <w:trPr>
                <w:trHeight w:val="435"/>
              </w:trPr>
              <w:tc>
                <w:tcPr>
                  <w:tcW w:w="1740" w:type="pct"/>
                  <w:shd w:val="clear" w:color="auto" w:fill="CCCCCC"/>
                </w:tcPr>
                <w:p w14:paraId="119812AC" w14:textId="4E8FCC88" w:rsidR="007563F3" w:rsidRPr="00D77721" w:rsidRDefault="007563F3" w:rsidP="00F1433A">
                  <w:pPr>
                    <w:pStyle w:val="Textoindependiente"/>
                    <w:widowControl w:val="0"/>
                    <w:jc w:val="center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  <w:r w:rsidRPr="00D77721">
                    <w:rPr>
                      <w:rFonts w:ascii="Arial" w:hAnsi="Arial" w:cs="Arial"/>
                      <w:b/>
                      <w:snapToGrid w:val="0"/>
                      <w:sz w:val="20"/>
                      <w:szCs w:val="20"/>
                      <w:lang w:val="es-CR"/>
                    </w:rPr>
                    <w:t>Periodicidad de disponibilidad acordada</w:t>
                  </w:r>
                </w:p>
              </w:tc>
              <w:tc>
                <w:tcPr>
                  <w:tcW w:w="1593" w:type="pct"/>
                  <w:shd w:val="clear" w:color="auto" w:fill="CCCCCC"/>
                </w:tcPr>
                <w:p w14:paraId="12110EC1" w14:textId="23D2F52C" w:rsidR="007563F3" w:rsidRPr="00D77721" w:rsidRDefault="007563F3" w:rsidP="00F1433A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D77721">
                    <w:rPr>
                      <w:rFonts w:ascii="Arial" w:hAnsi="Arial"/>
                      <w:b/>
                      <w:snapToGrid w:val="0"/>
                      <w:color w:val="auto"/>
                      <w:sz w:val="20"/>
                      <w:szCs w:val="20"/>
                    </w:rPr>
                    <w:t>Porcentaje de disponibilidad acordada</w:t>
                  </w:r>
                </w:p>
              </w:tc>
              <w:tc>
                <w:tcPr>
                  <w:tcW w:w="1667" w:type="pct"/>
                  <w:shd w:val="clear" w:color="auto" w:fill="CCCCCC"/>
                </w:tcPr>
                <w:p w14:paraId="336FB36B" w14:textId="0F0E8782" w:rsidR="007563F3" w:rsidRPr="00D77721" w:rsidRDefault="007563F3" w:rsidP="00F1433A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D77721">
                    <w:rPr>
                      <w:rFonts w:ascii="Arial" w:hAnsi="Arial"/>
                      <w:b/>
                      <w:snapToGrid w:val="0"/>
                      <w:color w:val="auto"/>
                      <w:sz w:val="20"/>
                      <w:szCs w:val="20"/>
                    </w:rPr>
                    <w:t xml:space="preserve">Porcentaje de disponibilidad </w:t>
                  </w:r>
                  <w:r>
                    <w:rPr>
                      <w:rFonts w:ascii="Arial" w:hAnsi="Arial"/>
                      <w:b/>
                      <w:snapToGrid w:val="0"/>
                      <w:color w:val="auto"/>
                      <w:sz w:val="20"/>
                      <w:szCs w:val="20"/>
                    </w:rPr>
                    <w:t>e</w:t>
                  </w:r>
                  <w:r w:rsidRPr="00D77721">
                    <w:rPr>
                      <w:rFonts w:ascii="Arial" w:hAnsi="Arial"/>
                      <w:b/>
                      <w:snapToGrid w:val="0"/>
                      <w:color w:val="auto"/>
                      <w:sz w:val="20"/>
                      <w:szCs w:val="20"/>
                    </w:rPr>
                    <w:t>ntregada</w:t>
                  </w:r>
                </w:p>
              </w:tc>
            </w:tr>
            <w:tr w:rsidR="007563F3" w14:paraId="616CC8AC" w14:textId="77777777" w:rsidTr="00534D46">
              <w:tc>
                <w:tcPr>
                  <w:tcW w:w="1740" w:type="pct"/>
                </w:tcPr>
                <w:p w14:paraId="2F6043E0" w14:textId="77777777" w:rsidR="007563F3" w:rsidRPr="00F1433A" w:rsidRDefault="007563F3" w:rsidP="00F1433A">
                  <w:pPr>
                    <w:pStyle w:val="Textoindependiente"/>
                    <w:widowControl w:val="0"/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</w:pPr>
                  <w:proofErr w:type="gramStart"/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>( )</w:t>
                  </w:r>
                  <w:proofErr w:type="gramEnd"/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 xml:space="preserve"> Anual.</w:t>
                  </w:r>
                </w:p>
                <w:p w14:paraId="1B18B388" w14:textId="77777777" w:rsidR="007563F3" w:rsidRPr="00F1433A" w:rsidRDefault="007563F3" w:rsidP="00F1433A">
                  <w:pPr>
                    <w:pStyle w:val="Textoindependiente"/>
                    <w:widowControl w:val="0"/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</w:pPr>
                  <w:proofErr w:type="gramStart"/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>( )</w:t>
                  </w:r>
                  <w:proofErr w:type="gramEnd"/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 xml:space="preserve"> Mensual.</w:t>
                  </w:r>
                </w:p>
                <w:p w14:paraId="7D09A9AA" w14:textId="232AA1D6" w:rsidR="007563F3" w:rsidRPr="00F1433A" w:rsidRDefault="007563F3" w:rsidP="00F1433A">
                  <w:pPr>
                    <w:pStyle w:val="Textoindependiente"/>
                    <w:widowControl w:val="0"/>
                    <w:rPr>
                      <w:rFonts w:ascii="Arial" w:hAnsi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proofErr w:type="gramStart"/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>(</w:t>
                  </w:r>
                  <w:r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 xml:space="preserve"> </w:t>
                  </w:r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>)</w:t>
                  </w:r>
                  <w:proofErr w:type="gramEnd"/>
                  <w:r w:rsidRPr="00F1433A">
                    <w:rPr>
                      <w:rFonts w:ascii="Arial" w:hAnsi="Arial" w:cs="Arial"/>
                      <w:snapToGrid w:val="0"/>
                      <w:sz w:val="22"/>
                      <w:szCs w:val="22"/>
                      <w:lang w:val="es-CR"/>
                    </w:rPr>
                    <w:t xml:space="preserve"> Diaria.</w:t>
                  </w:r>
                </w:p>
              </w:tc>
              <w:tc>
                <w:tcPr>
                  <w:tcW w:w="1593" w:type="pct"/>
                </w:tcPr>
                <w:p w14:paraId="76BEEA45" w14:textId="6FC7927C" w:rsidR="007563F3" w:rsidRPr="00F1433A" w:rsidRDefault="007563F3" w:rsidP="00F1433A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 w:rsidRPr="00F1433A">
                    <w:rPr>
                      <w:rFonts w:ascii="Arial" w:hAnsi="Arial"/>
                      <w:snapToGrid w:val="0"/>
                      <w:sz w:val="22"/>
                      <w:szCs w:val="22"/>
                    </w:rPr>
                    <w:t>Indicar disponibilidad acordada.</w:t>
                  </w:r>
                </w:p>
              </w:tc>
              <w:tc>
                <w:tcPr>
                  <w:tcW w:w="1667" w:type="pct"/>
                </w:tcPr>
                <w:p w14:paraId="152E61AA" w14:textId="520BC91F" w:rsidR="007563F3" w:rsidRPr="00F1433A" w:rsidRDefault="007563F3" w:rsidP="00F1433A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 w:rsidRPr="00F1433A">
                    <w:rPr>
                      <w:rFonts w:ascii="Arial" w:hAnsi="Arial"/>
                      <w:snapToGrid w:val="0"/>
                      <w:sz w:val="22"/>
                      <w:szCs w:val="22"/>
                    </w:rPr>
                    <w:t>Indicar disponibilidad entregada.</w:t>
                  </w:r>
                </w:p>
              </w:tc>
            </w:tr>
          </w:tbl>
          <w:p w14:paraId="6E7554C9" w14:textId="77777777" w:rsidR="00913FCD" w:rsidRDefault="00913FCD" w:rsidP="0077308E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tr w:rsidR="00197259" w14:paraId="6C167BCE" w14:textId="77777777" w:rsidTr="009B1D17">
        <w:trPr>
          <w:tblHeader/>
        </w:trPr>
        <w:tc>
          <w:tcPr>
            <w:tcW w:w="1562" w:type="pct"/>
          </w:tcPr>
          <w:p w14:paraId="211A9852" w14:textId="3AF9F9FA" w:rsidR="00197259" w:rsidRPr="00197259" w:rsidRDefault="00197259" w:rsidP="00197259">
            <w:pPr>
              <w:pStyle w:val="Standard"/>
              <w:rPr>
                <w:rFonts w:ascii="Arial" w:hAnsi="Arial"/>
                <w:b/>
                <w:bCs/>
              </w:rPr>
            </w:pPr>
            <w:r w:rsidRPr="00197259">
              <w:rPr>
                <w:rFonts w:ascii="Arial" w:hAnsi="Arial"/>
                <w:b/>
                <w:bCs/>
              </w:rPr>
              <w:t>Histórico de tendencia</w:t>
            </w:r>
            <w:r w:rsidRPr="00197259">
              <w:rPr>
                <w:rFonts w:ascii="Arial" w:hAnsi="Arial"/>
                <w:b/>
                <w:bCs/>
              </w:rPr>
              <w:tab/>
            </w:r>
          </w:p>
        </w:tc>
        <w:tc>
          <w:tcPr>
            <w:tcW w:w="3438" w:type="pct"/>
            <w:gridSpan w:val="3"/>
          </w:tcPr>
          <w:p w14:paraId="0B699219" w14:textId="74EE30C5" w:rsidR="00197259" w:rsidRDefault="00F27169" w:rsidP="0077308E">
            <w:pPr>
              <w:pStyle w:val="Standard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Se puede i</w:t>
            </w:r>
            <w:r w:rsidR="00197259" w:rsidRPr="00197259">
              <w:rPr>
                <w:rFonts w:ascii="Arial" w:hAnsi="Arial"/>
              </w:rPr>
              <w:t>ncluir un gráfico/ diagrama histórico (durante el año) para conocer la tendencia del nivel de servicio.</w:t>
            </w:r>
          </w:p>
        </w:tc>
      </w:tr>
      <w:tr w:rsidR="00445F06" w:rsidRPr="008D21D5" w14:paraId="41296041" w14:textId="77777777" w:rsidTr="007A07CB">
        <w:trPr>
          <w:trHeight w:val="282"/>
          <w:tblHeader/>
        </w:trPr>
        <w:tc>
          <w:tcPr>
            <w:tcW w:w="5000" w:type="pct"/>
            <w:gridSpan w:val="4"/>
            <w:shd w:val="clear" w:color="auto" w:fill="00519E"/>
          </w:tcPr>
          <w:p w14:paraId="7A5244E1" w14:textId="3E543C6B" w:rsidR="00445F06" w:rsidRPr="00197259" w:rsidRDefault="00445F06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ACCIONES CORRECTIVAS</w:t>
            </w:r>
          </w:p>
        </w:tc>
      </w:tr>
      <w:tr w:rsidR="00445F06" w:rsidRPr="00445F06" w14:paraId="766BCCA2" w14:textId="77777777" w:rsidTr="00913FCD">
        <w:trPr>
          <w:trHeight w:val="351"/>
          <w:tblHeader/>
        </w:trPr>
        <w:tc>
          <w:tcPr>
            <w:tcW w:w="1562" w:type="pct"/>
            <w:shd w:val="clear" w:color="auto" w:fill="CCCCCC"/>
          </w:tcPr>
          <w:p w14:paraId="3ACEE707" w14:textId="56E2217B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</w:pPr>
            <w:r w:rsidRPr="00445F06"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Acción</w:t>
            </w:r>
          </w:p>
        </w:tc>
        <w:tc>
          <w:tcPr>
            <w:tcW w:w="2366" w:type="pct"/>
            <w:gridSpan w:val="2"/>
            <w:shd w:val="clear" w:color="auto" w:fill="CCCCCC"/>
          </w:tcPr>
          <w:p w14:paraId="44F71206" w14:textId="7C0A9E15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 w:rsidRPr="00445F06"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1072" w:type="pct"/>
            <w:shd w:val="clear" w:color="auto" w:fill="CCCCCC"/>
          </w:tcPr>
          <w:p w14:paraId="557B4DFD" w14:textId="72284043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 w:rsidRPr="00445F06"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Fecha de implementación</w:t>
            </w:r>
          </w:p>
        </w:tc>
      </w:tr>
      <w:tr w:rsidR="00445F06" w14:paraId="7836721F" w14:textId="77777777" w:rsidTr="00913FCD">
        <w:trPr>
          <w:trHeight w:val="351"/>
          <w:tblHeader/>
        </w:trPr>
        <w:tc>
          <w:tcPr>
            <w:tcW w:w="1562" w:type="pct"/>
            <w:shd w:val="clear" w:color="auto" w:fill="FFFFFF" w:themeFill="background1"/>
          </w:tcPr>
          <w:p w14:paraId="5F60310F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2366" w:type="pct"/>
            <w:gridSpan w:val="2"/>
            <w:shd w:val="clear" w:color="auto" w:fill="FFFFFF" w:themeFill="background1"/>
          </w:tcPr>
          <w:p w14:paraId="0846F5F4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1072" w:type="pct"/>
            <w:shd w:val="clear" w:color="auto" w:fill="FFFFFF" w:themeFill="background1"/>
          </w:tcPr>
          <w:p w14:paraId="25563B87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</w:tr>
      <w:tr w:rsidR="00445F06" w14:paraId="54C0FD16" w14:textId="77777777" w:rsidTr="00913FCD">
        <w:trPr>
          <w:trHeight w:val="351"/>
          <w:tblHeader/>
        </w:trPr>
        <w:tc>
          <w:tcPr>
            <w:tcW w:w="1562" w:type="pct"/>
            <w:shd w:val="clear" w:color="auto" w:fill="FFFFFF" w:themeFill="background1"/>
          </w:tcPr>
          <w:p w14:paraId="1C27864F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2366" w:type="pct"/>
            <w:gridSpan w:val="2"/>
            <w:shd w:val="clear" w:color="auto" w:fill="FFFFFF" w:themeFill="background1"/>
          </w:tcPr>
          <w:p w14:paraId="335845F6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1072" w:type="pct"/>
            <w:shd w:val="clear" w:color="auto" w:fill="FFFFFF" w:themeFill="background1"/>
          </w:tcPr>
          <w:p w14:paraId="5C80D039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</w:tr>
      <w:tr w:rsidR="00445F06" w14:paraId="2F1193AF" w14:textId="77777777" w:rsidTr="00913FCD">
        <w:trPr>
          <w:trHeight w:val="351"/>
          <w:tblHeader/>
        </w:trPr>
        <w:tc>
          <w:tcPr>
            <w:tcW w:w="1562" w:type="pct"/>
            <w:shd w:val="clear" w:color="auto" w:fill="FFFFFF" w:themeFill="background1"/>
          </w:tcPr>
          <w:p w14:paraId="0ECF6DC9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2366" w:type="pct"/>
            <w:gridSpan w:val="2"/>
            <w:shd w:val="clear" w:color="auto" w:fill="FFFFFF" w:themeFill="background1"/>
          </w:tcPr>
          <w:p w14:paraId="46B36ABF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1072" w:type="pct"/>
            <w:shd w:val="clear" w:color="auto" w:fill="FFFFFF" w:themeFill="background1"/>
          </w:tcPr>
          <w:p w14:paraId="6C12FA19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</w:tr>
      <w:tr w:rsidR="00445F06" w:rsidRPr="008D21D5" w14:paraId="0021410B" w14:textId="77777777" w:rsidTr="007A07CB">
        <w:trPr>
          <w:trHeight w:val="282"/>
          <w:tblHeader/>
        </w:trPr>
        <w:tc>
          <w:tcPr>
            <w:tcW w:w="5000" w:type="pct"/>
            <w:gridSpan w:val="4"/>
            <w:shd w:val="clear" w:color="auto" w:fill="00519E"/>
          </w:tcPr>
          <w:p w14:paraId="6ED86ED8" w14:textId="238E1905" w:rsidR="00445F06" w:rsidRPr="00445F06" w:rsidRDefault="00445F06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napToGrid w:val="0"/>
              </w:rPr>
            </w:pPr>
            <w:r w:rsidRPr="00445F06">
              <w:rPr>
                <w:rFonts w:ascii="Arial" w:hAnsi="Arial"/>
                <w:b/>
                <w:bCs/>
                <w:color w:val="FFFFFF" w:themeColor="background1"/>
              </w:rPr>
              <w:t>MEJORA CONTINUA</w:t>
            </w:r>
          </w:p>
        </w:tc>
      </w:tr>
      <w:tr w:rsidR="00445F06" w14:paraId="090A8631" w14:textId="77777777" w:rsidTr="00913FCD">
        <w:trPr>
          <w:tblHeader/>
        </w:trPr>
        <w:tc>
          <w:tcPr>
            <w:tcW w:w="1562" w:type="pct"/>
            <w:shd w:val="clear" w:color="auto" w:fill="CCCCCC"/>
          </w:tcPr>
          <w:p w14:paraId="483DB75E" w14:textId="746304B7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Oportunidad</w:t>
            </w:r>
          </w:p>
        </w:tc>
        <w:tc>
          <w:tcPr>
            <w:tcW w:w="1097" w:type="pct"/>
            <w:shd w:val="clear" w:color="auto" w:fill="CCCCCC"/>
          </w:tcPr>
          <w:p w14:paraId="02B066CC" w14:textId="57312C93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1269" w:type="pct"/>
            <w:shd w:val="clear" w:color="auto" w:fill="CCCCCC"/>
          </w:tcPr>
          <w:p w14:paraId="446444D3" w14:textId="573282C5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Beneficios</w:t>
            </w:r>
          </w:p>
        </w:tc>
        <w:tc>
          <w:tcPr>
            <w:tcW w:w="1072" w:type="pct"/>
            <w:shd w:val="clear" w:color="auto" w:fill="CCCCCC"/>
          </w:tcPr>
          <w:p w14:paraId="55B12CA4" w14:textId="0AB7107C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Fecha deseada de implementación</w:t>
            </w:r>
          </w:p>
        </w:tc>
      </w:tr>
      <w:tr w:rsidR="00445F06" w14:paraId="07DEF5EF" w14:textId="77777777" w:rsidTr="00913FCD">
        <w:trPr>
          <w:tblHeader/>
        </w:trPr>
        <w:tc>
          <w:tcPr>
            <w:tcW w:w="1562" w:type="pct"/>
          </w:tcPr>
          <w:p w14:paraId="7509EE1D" w14:textId="77777777" w:rsidR="00445F06" w:rsidRPr="00106D25" w:rsidRDefault="00445F06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  <w:tc>
          <w:tcPr>
            <w:tcW w:w="1097" w:type="pct"/>
          </w:tcPr>
          <w:p w14:paraId="1900C274" w14:textId="77777777" w:rsidR="00445F06" w:rsidRDefault="00445F06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  <w:tc>
          <w:tcPr>
            <w:tcW w:w="1269" w:type="pct"/>
          </w:tcPr>
          <w:p w14:paraId="4D308F9E" w14:textId="77777777" w:rsidR="00445F06" w:rsidRDefault="00445F06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  <w:tc>
          <w:tcPr>
            <w:tcW w:w="1072" w:type="pct"/>
          </w:tcPr>
          <w:p w14:paraId="5B027212" w14:textId="77777777" w:rsidR="00445F06" w:rsidRDefault="00445F06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tr w:rsidR="00840423" w:rsidRPr="008D21D5" w14:paraId="5157C40F" w14:textId="77777777" w:rsidTr="0077308E">
        <w:trPr>
          <w:trHeight w:val="282"/>
          <w:tblHeader/>
        </w:trPr>
        <w:tc>
          <w:tcPr>
            <w:tcW w:w="5000" w:type="pct"/>
            <w:gridSpan w:val="4"/>
            <w:shd w:val="clear" w:color="auto" w:fill="00519E"/>
          </w:tcPr>
          <w:p w14:paraId="5EC89DBA" w14:textId="12D7606B" w:rsidR="00840423" w:rsidRPr="00445F06" w:rsidRDefault="00840423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napToGrid w:val="0"/>
              </w:rPr>
            </w:pPr>
            <w:r w:rsidRPr="00840423">
              <w:rPr>
                <w:rFonts w:ascii="Arial" w:hAnsi="Arial"/>
                <w:b/>
                <w:bCs/>
                <w:snapToGrid w:val="0"/>
                <w:color w:val="FFFFFF" w:themeColor="background1"/>
              </w:rPr>
              <w:t>OBSERVACIONES GENERALES</w:t>
            </w:r>
          </w:p>
        </w:tc>
      </w:tr>
      <w:tr w:rsidR="006B304C" w14:paraId="708FEF55" w14:textId="77777777" w:rsidTr="006B304C">
        <w:trPr>
          <w:tblHeader/>
        </w:trPr>
        <w:tc>
          <w:tcPr>
            <w:tcW w:w="5000" w:type="pct"/>
            <w:gridSpan w:val="4"/>
          </w:tcPr>
          <w:p w14:paraId="066BCC79" w14:textId="77777777" w:rsidR="006B304C" w:rsidRDefault="006B304C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tr w:rsidR="006B304C" w14:paraId="6FDB1C68" w14:textId="77777777" w:rsidTr="006B304C">
        <w:trPr>
          <w:tblHeader/>
        </w:trPr>
        <w:tc>
          <w:tcPr>
            <w:tcW w:w="5000" w:type="pct"/>
            <w:gridSpan w:val="4"/>
          </w:tcPr>
          <w:p w14:paraId="58DEA134" w14:textId="77777777" w:rsidR="006B304C" w:rsidRDefault="006B304C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bookmarkEnd w:id="0"/>
      <w:bookmarkEnd w:id="1"/>
      <w:bookmarkEnd w:id="2"/>
    </w:tbl>
    <w:p w14:paraId="7A63C587" w14:textId="44D103DE" w:rsidR="002F1BCC" w:rsidRPr="002F1BCC" w:rsidRDefault="002F1BCC" w:rsidP="004B049A">
      <w:pPr>
        <w:pStyle w:val="Ttulo1"/>
        <w:rPr>
          <w:rFonts w:eastAsia="Microsoft YaHei"/>
        </w:rPr>
      </w:pPr>
    </w:p>
    <w:sectPr w:rsidR="002F1BCC" w:rsidRPr="002F1BCC" w:rsidSect="007634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51" w:right="1469" w:bottom="1276" w:left="1701" w:header="856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46678" w14:textId="77777777" w:rsidR="00944962" w:rsidRDefault="00944962">
      <w:pPr>
        <w:spacing w:before="0" w:after="0" w:line="240" w:lineRule="auto"/>
      </w:pPr>
      <w:r>
        <w:separator/>
      </w:r>
    </w:p>
  </w:endnote>
  <w:endnote w:type="continuationSeparator" w:id="0">
    <w:p w14:paraId="2C8CE29C" w14:textId="77777777" w:rsidR="00944962" w:rsidRDefault="009449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B947E" w14:textId="77777777" w:rsidR="00225984" w:rsidRDefault="002259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5FF75" w14:textId="77777777" w:rsidR="00225984" w:rsidRDefault="002259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93DE6" w14:textId="77777777" w:rsidR="00944962" w:rsidRDefault="00944962">
      <w:pPr>
        <w:spacing w:before="0" w:after="0" w:line="240" w:lineRule="auto"/>
      </w:pPr>
      <w:r>
        <w:separator/>
      </w:r>
    </w:p>
  </w:footnote>
  <w:footnote w:type="continuationSeparator" w:id="0">
    <w:p w14:paraId="486502D5" w14:textId="77777777" w:rsidR="00944962" w:rsidRDefault="009449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DB677" w14:textId="77777777" w:rsidR="00225984" w:rsidRDefault="002259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57"/>
      <w:gridCol w:w="3090"/>
      <w:gridCol w:w="2212"/>
      <w:gridCol w:w="2301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0202BA47" w:rsidR="00646F55" w:rsidRPr="00C05893" w:rsidRDefault="00992D73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DB0DE41" wp14:editId="3775CD50">
                <wp:simplePos x="0" y="0"/>
                <wp:positionH relativeFrom="column">
                  <wp:posOffset>67310</wp:posOffset>
                </wp:positionH>
                <wp:positionV relativeFrom="paragraph">
                  <wp:posOffset>90170</wp:posOffset>
                </wp:positionV>
                <wp:extent cx="669600" cy="669600"/>
                <wp:effectExtent l="0" t="0" r="0" b="0"/>
                <wp:wrapTopAndBottom/>
                <wp:docPr id="167835502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600" cy="66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5D87E937" w:rsidR="00646F55" w:rsidRPr="000B0E74" w:rsidRDefault="004B049A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Informe de c</w:t>
          </w:r>
          <w:r w:rsidR="00BC7FF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umplimiento de </w:t>
          </w:r>
          <w:r w:rsidR="00094159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</w:t>
          </w:r>
          <w:r w:rsidR="00BC7FF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cuerdo</w:t>
          </w:r>
          <w:r w:rsidR="005D2A5F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BC7FF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de </w:t>
          </w:r>
          <w:r w:rsidR="00094159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n</w:t>
          </w:r>
          <w:r w:rsidR="00BC7FF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ivel</w:t>
          </w:r>
          <w:r w:rsidR="00AE4FD6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es</w:t>
          </w:r>
          <w:r w:rsidR="00BC7FF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de </w:t>
          </w:r>
          <w:r w:rsidR="00094159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s</w:t>
          </w:r>
          <w:r w:rsidR="00BC7FF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ervicios de TI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51A86B2C" w:rsidR="00646F55" w:rsidRPr="00DB68F7" w:rsidRDefault="000B7AC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</w:t>
          </w:r>
          <w:r w:rsidR="00675C8E">
            <w:rPr>
              <w:rFonts w:asciiTheme="minorHAnsi" w:hAnsiTheme="minorHAnsi" w:cstheme="minorHAnsi"/>
              <w:sz w:val="20"/>
            </w:rPr>
            <w:t>UNED DTIC 0</w:t>
          </w:r>
          <w:r>
            <w:rPr>
              <w:rFonts w:asciiTheme="minorHAnsi" w:hAnsiTheme="minorHAnsi" w:cstheme="minorHAnsi"/>
              <w:sz w:val="20"/>
            </w:rPr>
            <w:t>2.00.02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7E1A057C" w:rsidR="00646F55" w:rsidRPr="00DB68F7" w:rsidRDefault="00225984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C1423A" w14:paraId="16ADF3FF" w14:textId="77777777" w:rsidTr="00975E2F">
      <w:tc>
        <w:tcPr>
          <w:tcW w:w="1555" w:type="dxa"/>
          <w:vMerge/>
          <w:vAlign w:val="center"/>
        </w:tcPr>
        <w:p w14:paraId="422B16F5" w14:textId="77777777" w:rsidR="00C1423A" w:rsidRPr="00C05893" w:rsidRDefault="00C1423A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0A1C8E2C" w14:textId="77777777" w:rsidR="00C1423A" w:rsidRPr="00C05893" w:rsidRDefault="00C1423A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486E74F" w14:textId="69ADE4B6" w:rsidR="00C1423A" w:rsidRPr="00DB68F7" w:rsidRDefault="00C1423A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46647374" w14:textId="60BFF427" w:rsidR="00C1423A" w:rsidRDefault="00C1423A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C1423A">
            <w:rPr>
              <w:rFonts w:asciiTheme="minorHAnsi" w:hAnsiTheme="minorHAnsi" w:cstheme="minorHAnsi"/>
              <w:sz w:val="20"/>
            </w:rPr>
            <w:t>CR-1273-2026</w:t>
          </w:r>
          <w:bookmarkStart w:id="3" w:name="_GoBack"/>
          <w:bookmarkEnd w:id="3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633905E1" w:rsidR="00646F55" w:rsidRPr="00DB68F7" w:rsidRDefault="00763407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>
            <w:rPr>
              <w:rFonts w:asciiTheme="minorHAnsi" w:hAnsiTheme="minorHAnsi" w:cstheme="minorHAnsi"/>
              <w:b/>
              <w:bCs/>
              <w:sz w:val="20"/>
            </w:rPr>
            <w:instrText xml:space="preserve"> PAGE  \* Arabic  \* MERGEFORMAT </w:instrText>
          </w:r>
          <w:r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>
            <w:rPr>
              <w:rFonts w:asciiTheme="minorHAnsi" w:hAnsiTheme="minorHAnsi" w:cstheme="minorHAnsi"/>
              <w:b/>
              <w:bCs/>
              <w:noProof/>
              <w:sz w:val="20"/>
            </w:rPr>
            <w:t>0</w:t>
          </w:r>
          <w:r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="00F75BF8">
            <w:rPr>
              <w:rFonts w:asciiTheme="minorHAnsi" w:hAnsiTheme="minorHAnsi" w:cstheme="minorHAnsi"/>
              <w:b/>
              <w:bCs/>
              <w:sz w:val="20"/>
            </w:rPr>
            <w:t xml:space="preserve"> </w:t>
          </w:r>
          <w:r w:rsidR="00646F55" w:rsidRPr="00DB68F7">
            <w:rPr>
              <w:rFonts w:asciiTheme="minorHAnsi" w:hAnsiTheme="minorHAnsi" w:cstheme="minorHAnsi"/>
              <w:sz w:val="20"/>
              <w:lang w:val="es-ES"/>
            </w:rPr>
            <w:t xml:space="preserve">de </w:t>
          </w:r>
          <w:r w:rsidR="00646F55"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="00646F55"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="00646F55"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="00646F55"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="00646F55"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2185DD7C" w:rsidR="00646F55" w:rsidRDefault="00646F55" w:rsidP="00AE4FD6">
    <w:pPr>
      <w:pStyle w:val="Encabezado"/>
      <w:tabs>
        <w:tab w:val="clear" w:pos="4419"/>
        <w:tab w:val="clear" w:pos="8838"/>
        <w:tab w:val="left" w:pos="3987"/>
        <w:tab w:val="left" w:pos="5738"/>
      </w:tabs>
    </w:pPr>
    <w:r>
      <w:tab/>
    </w:r>
    <w:r w:rsidR="00AE4FD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57"/>
      <w:gridCol w:w="3090"/>
      <w:gridCol w:w="2212"/>
      <w:gridCol w:w="2301"/>
    </w:tblGrid>
    <w:tr w:rsidR="001004F3" w14:paraId="6891FB19" w14:textId="77777777" w:rsidTr="00710F19">
      <w:tc>
        <w:tcPr>
          <w:tcW w:w="1555" w:type="dxa"/>
          <w:vMerge w:val="restart"/>
          <w:vAlign w:val="center"/>
        </w:tcPr>
        <w:p w14:paraId="30171D8C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346AB9B8" wp14:editId="7D63A7D3">
                <wp:simplePos x="0" y="0"/>
                <wp:positionH relativeFrom="column">
                  <wp:posOffset>67310</wp:posOffset>
                </wp:positionH>
                <wp:positionV relativeFrom="paragraph">
                  <wp:posOffset>90170</wp:posOffset>
                </wp:positionV>
                <wp:extent cx="669600" cy="669600"/>
                <wp:effectExtent l="0" t="0" r="0" b="0"/>
                <wp:wrapTopAndBottom/>
                <wp:docPr id="158197829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600" cy="66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01D55649" w14:textId="77777777" w:rsidR="001004F3" w:rsidRPr="000B0E74" w:rsidRDefault="001004F3" w:rsidP="001004F3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Informe de cumplimiento de acuerdo de niveles de servicios de TI</w:t>
          </w:r>
        </w:p>
      </w:tc>
      <w:tc>
        <w:tcPr>
          <w:tcW w:w="2698" w:type="dxa"/>
          <w:vAlign w:val="center"/>
        </w:tcPr>
        <w:p w14:paraId="705BDA80" w14:textId="77777777" w:rsidR="001004F3" w:rsidRPr="00DB68F7" w:rsidRDefault="001004F3" w:rsidP="001004F3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0EDA523F" w14:textId="77777777" w:rsidR="001004F3" w:rsidRPr="00DB68F7" w:rsidRDefault="001004F3" w:rsidP="001004F3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02.00.02</w:t>
          </w:r>
        </w:p>
      </w:tc>
    </w:tr>
    <w:tr w:rsidR="001004F3" w14:paraId="0BA05B33" w14:textId="77777777" w:rsidTr="00710F19">
      <w:tc>
        <w:tcPr>
          <w:tcW w:w="1555" w:type="dxa"/>
          <w:vMerge/>
          <w:vAlign w:val="center"/>
        </w:tcPr>
        <w:p w14:paraId="435AE179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088AE4F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6693CDE3" w14:textId="77777777" w:rsidR="001004F3" w:rsidRPr="00DB68F7" w:rsidRDefault="001004F3" w:rsidP="001004F3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4F4E585A" w14:textId="77777777" w:rsidR="001004F3" w:rsidRPr="00DB68F7" w:rsidRDefault="001004F3" w:rsidP="001004F3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1004F3" w14:paraId="50117106" w14:textId="77777777" w:rsidTr="00710F19">
      <w:tc>
        <w:tcPr>
          <w:tcW w:w="1555" w:type="dxa"/>
          <w:vMerge/>
          <w:vAlign w:val="center"/>
        </w:tcPr>
        <w:p w14:paraId="21D77996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626042F6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1F5BE8C" w14:textId="77777777" w:rsidR="001004F3" w:rsidRPr="00DB68F7" w:rsidRDefault="001004F3" w:rsidP="001004F3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6B9BB8E7" w14:textId="77777777" w:rsidR="001004F3" w:rsidRPr="00DB68F7" w:rsidRDefault="001004F3" w:rsidP="001004F3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sz w:val="20"/>
            </w:rPr>
            <w:t>dd</w:t>
          </w:r>
          <w:proofErr w:type="spellEnd"/>
          <w:r>
            <w:rPr>
              <w:rFonts w:asciiTheme="minorHAnsi" w:hAnsiTheme="minorHAnsi" w:cstheme="minorHAnsi"/>
              <w:sz w:val="20"/>
            </w:rPr>
            <w:t>/mm/</w:t>
          </w:r>
          <w:proofErr w:type="spellStart"/>
          <w:r>
            <w:rPr>
              <w:rFonts w:asciiTheme="minorHAnsi" w:hAnsiTheme="minorHAnsi" w:cstheme="minorHAnsi"/>
              <w:sz w:val="20"/>
            </w:rPr>
            <w:t>aaaa</w:t>
          </w:r>
          <w:proofErr w:type="spellEnd"/>
        </w:p>
      </w:tc>
    </w:tr>
    <w:tr w:rsidR="001004F3" w14:paraId="43CE256F" w14:textId="77777777" w:rsidTr="00710F19">
      <w:tc>
        <w:tcPr>
          <w:tcW w:w="1555" w:type="dxa"/>
          <w:vMerge/>
          <w:vAlign w:val="center"/>
        </w:tcPr>
        <w:p w14:paraId="4829DDCD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092EED86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685ADE4E" w14:textId="77777777" w:rsidR="001004F3" w:rsidRPr="00DB68F7" w:rsidRDefault="001004F3" w:rsidP="001004F3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010F521F" w14:textId="77777777" w:rsidR="001004F3" w:rsidRPr="00DB68F7" w:rsidRDefault="001004F3" w:rsidP="001004F3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1004F3" w14:paraId="452841A2" w14:textId="77777777" w:rsidTr="00710F19">
      <w:tc>
        <w:tcPr>
          <w:tcW w:w="1555" w:type="dxa"/>
          <w:vMerge/>
          <w:vAlign w:val="center"/>
        </w:tcPr>
        <w:p w14:paraId="567EF9AD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603D4BCB" w14:textId="77777777" w:rsidR="001004F3" w:rsidRPr="00C05893" w:rsidRDefault="001004F3" w:rsidP="001004F3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A91A4CE" w14:textId="77777777" w:rsidR="001004F3" w:rsidRPr="00DB68F7" w:rsidRDefault="001004F3" w:rsidP="001004F3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306C488E" w14:textId="77777777" w:rsidR="001004F3" w:rsidRPr="00DB68F7" w:rsidRDefault="001004F3" w:rsidP="001004F3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1CE08375" w14:textId="77777777" w:rsidR="001004F3" w:rsidRDefault="001004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38F0"/>
    <w:multiLevelType w:val="hybridMultilevel"/>
    <w:tmpl w:val="69E04E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33B"/>
    <w:multiLevelType w:val="multilevel"/>
    <w:tmpl w:val="6CA20A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F6BA6"/>
    <w:multiLevelType w:val="hybridMultilevel"/>
    <w:tmpl w:val="F904D3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B7E8A"/>
    <w:multiLevelType w:val="multilevel"/>
    <w:tmpl w:val="8DE639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BDE7E9B"/>
    <w:multiLevelType w:val="hybridMultilevel"/>
    <w:tmpl w:val="95E62D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13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23344"/>
    <w:multiLevelType w:val="hybridMultilevel"/>
    <w:tmpl w:val="EDE64D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FA4280"/>
    <w:multiLevelType w:val="hybridMultilevel"/>
    <w:tmpl w:val="63F4F0D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7B6AE2"/>
    <w:multiLevelType w:val="hybridMultilevel"/>
    <w:tmpl w:val="63F4F0D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4"/>
  </w:num>
  <w:num w:numId="5">
    <w:abstractNumId w:val="11"/>
  </w:num>
  <w:num w:numId="6">
    <w:abstractNumId w:val="16"/>
  </w:num>
  <w:num w:numId="7">
    <w:abstractNumId w:val="0"/>
  </w:num>
  <w:num w:numId="8">
    <w:abstractNumId w:val="2"/>
  </w:num>
  <w:num w:numId="9">
    <w:abstractNumId w:val="5"/>
  </w:num>
  <w:num w:numId="10">
    <w:abstractNumId w:val="7"/>
  </w:num>
  <w:num w:numId="11">
    <w:abstractNumId w:val="13"/>
  </w:num>
  <w:num w:numId="12">
    <w:abstractNumId w:val="14"/>
  </w:num>
  <w:num w:numId="13">
    <w:abstractNumId w:val="6"/>
  </w:num>
  <w:num w:numId="14">
    <w:abstractNumId w:val="15"/>
  </w:num>
  <w:num w:numId="15">
    <w:abstractNumId w:val="9"/>
  </w:num>
  <w:num w:numId="16">
    <w:abstractNumId w:val="18"/>
  </w:num>
  <w:num w:numId="17">
    <w:abstractNumId w:val="17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1"/>
  </w:num>
  <w:num w:numId="25">
    <w:abstractNumId w:val="10"/>
  </w:num>
  <w:num w:numId="26">
    <w:abstractNumId w:val="2"/>
  </w:num>
  <w:num w:numId="27">
    <w:abstractNumId w:val="8"/>
  </w:num>
  <w:num w:numId="28">
    <w:abstractNumId w:val="2"/>
  </w:num>
  <w:num w:numId="2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52A"/>
    <w:rsid w:val="000168D8"/>
    <w:rsid w:val="00016900"/>
    <w:rsid w:val="00016990"/>
    <w:rsid w:val="00016A37"/>
    <w:rsid w:val="00017933"/>
    <w:rsid w:val="0002168F"/>
    <w:rsid w:val="000216AA"/>
    <w:rsid w:val="000218CD"/>
    <w:rsid w:val="00022E23"/>
    <w:rsid w:val="00023B51"/>
    <w:rsid w:val="00025ABD"/>
    <w:rsid w:val="000274F0"/>
    <w:rsid w:val="00027F16"/>
    <w:rsid w:val="000305E0"/>
    <w:rsid w:val="00030DDA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5D41"/>
    <w:rsid w:val="000568C6"/>
    <w:rsid w:val="00056BCE"/>
    <w:rsid w:val="00057984"/>
    <w:rsid w:val="00060369"/>
    <w:rsid w:val="00065BD8"/>
    <w:rsid w:val="000663C9"/>
    <w:rsid w:val="000708D8"/>
    <w:rsid w:val="0007388B"/>
    <w:rsid w:val="00074F2F"/>
    <w:rsid w:val="000760CF"/>
    <w:rsid w:val="00076E5F"/>
    <w:rsid w:val="00077012"/>
    <w:rsid w:val="00084554"/>
    <w:rsid w:val="00085B06"/>
    <w:rsid w:val="00087256"/>
    <w:rsid w:val="000901C1"/>
    <w:rsid w:val="00091641"/>
    <w:rsid w:val="00094159"/>
    <w:rsid w:val="00095267"/>
    <w:rsid w:val="000967B8"/>
    <w:rsid w:val="00096FDA"/>
    <w:rsid w:val="00097424"/>
    <w:rsid w:val="000A0617"/>
    <w:rsid w:val="000A08CF"/>
    <w:rsid w:val="000A182A"/>
    <w:rsid w:val="000A2F8F"/>
    <w:rsid w:val="000A3420"/>
    <w:rsid w:val="000A616B"/>
    <w:rsid w:val="000A673D"/>
    <w:rsid w:val="000A6C61"/>
    <w:rsid w:val="000A73FD"/>
    <w:rsid w:val="000B005F"/>
    <w:rsid w:val="000B0E74"/>
    <w:rsid w:val="000B1003"/>
    <w:rsid w:val="000B12A5"/>
    <w:rsid w:val="000B17B3"/>
    <w:rsid w:val="000B1BCC"/>
    <w:rsid w:val="000B3878"/>
    <w:rsid w:val="000B3F20"/>
    <w:rsid w:val="000B5783"/>
    <w:rsid w:val="000B59C5"/>
    <w:rsid w:val="000B5CBF"/>
    <w:rsid w:val="000B7760"/>
    <w:rsid w:val="000B7AC5"/>
    <w:rsid w:val="000C264C"/>
    <w:rsid w:val="000C2FD0"/>
    <w:rsid w:val="000C359E"/>
    <w:rsid w:val="000C3D78"/>
    <w:rsid w:val="000C4B2D"/>
    <w:rsid w:val="000C56BD"/>
    <w:rsid w:val="000C718E"/>
    <w:rsid w:val="000C79A1"/>
    <w:rsid w:val="000D0A3D"/>
    <w:rsid w:val="000D1CD6"/>
    <w:rsid w:val="000D3817"/>
    <w:rsid w:val="000D6598"/>
    <w:rsid w:val="000D69C3"/>
    <w:rsid w:val="000D6AA3"/>
    <w:rsid w:val="000D725E"/>
    <w:rsid w:val="000D7DD1"/>
    <w:rsid w:val="000E11B1"/>
    <w:rsid w:val="000E1C13"/>
    <w:rsid w:val="000E2A96"/>
    <w:rsid w:val="000E370D"/>
    <w:rsid w:val="000E78AB"/>
    <w:rsid w:val="000F12EC"/>
    <w:rsid w:val="000F1813"/>
    <w:rsid w:val="000F3013"/>
    <w:rsid w:val="000F41FB"/>
    <w:rsid w:val="000F4C98"/>
    <w:rsid w:val="000F58F4"/>
    <w:rsid w:val="000F5F37"/>
    <w:rsid w:val="000F6DB6"/>
    <w:rsid w:val="000F7D75"/>
    <w:rsid w:val="000F7F91"/>
    <w:rsid w:val="001004F3"/>
    <w:rsid w:val="0010066C"/>
    <w:rsid w:val="001006D2"/>
    <w:rsid w:val="00100767"/>
    <w:rsid w:val="00103002"/>
    <w:rsid w:val="00103F8F"/>
    <w:rsid w:val="001042BD"/>
    <w:rsid w:val="00104C3D"/>
    <w:rsid w:val="00105006"/>
    <w:rsid w:val="001052C8"/>
    <w:rsid w:val="00106D25"/>
    <w:rsid w:val="00110CE8"/>
    <w:rsid w:val="00113AAE"/>
    <w:rsid w:val="001150CD"/>
    <w:rsid w:val="00115C7F"/>
    <w:rsid w:val="00116099"/>
    <w:rsid w:val="001162CD"/>
    <w:rsid w:val="00116BDC"/>
    <w:rsid w:val="001178B2"/>
    <w:rsid w:val="0012195F"/>
    <w:rsid w:val="0012326A"/>
    <w:rsid w:val="0012348F"/>
    <w:rsid w:val="00124541"/>
    <w:rsid w:val="00124A5F"/>
    <w:rsid w:val="00124B34"/>
    <w:rsid w:val="001254B9"/>
    <w:rsid w:val="00130313"/>
    <w:rsid w:val="001317DB"/>
    <w:rsid w:val="001322D4"/>
    <w:rsid w:val="00132B96"/>
    <w:rsid w:val="00133B20"/>
    <w:rsid w:val="00133D30"/>
    <w:rsid w:val="00134159"/>
    <w:rsid w:val="00134CFB"/>
    <w:rsid w:val="0013680D"/>
    <w:rsid w:val="00137F9D"/>
    <w:rsid w:val="00137FE1"/>
    <w:rsid w:val="00140521"/>
    <w:rsid w:val="001409E4"/>
    <w:rsid w:val="00141194"/>
    <w:rsid w:val="00141759"/>
    <w:rsid w:val="00141FF4"/>
    <w:rsid w:val="001427F9"/>
    <w:rsid w:val="0014547C"/>
    <w:rsid w:val="00146AFD"/>
    <w:rsid w:val="00147CC9"/>
    <w:rsid w:val="0015201F"/>
    <w:rsid w:val="00152C05"/>
    <w:rsid w:val="00153B4C"/>
    <w:rsid w:val="00154D4E"/>
    <w:rsid w:val="00155154"/>
    <w:rsid w:val="00155F62"/>
    <w:rsid w:val="00156668"/>
    <w:rsid w:val="001600D7"/>
    <w:rsid w:val="00160143"/>
    <w:rsid w:val="001602B6"/>
    <w:rsid w:val="00160376"/>
    <w:rsid w:val="001609A3"/>
    <w:rsid w:val="00160DE1"/>
    <w:rsid w:val="00161072"/>
    <w:rsid w:val="00163CA7"/>
    <w:rsid w:val="00171157"/>
    <w:rsid w:val="00171B93"/>
    <w:rsid w:val="00172F14"/>
    <w:rsid w:val="00173A39"/>
    <w:rsid w:val="00174506"/>
    <w:rsid w:val="00174EC6"/>
    <w:rsid w:val="00176EC5"/>
    <w:rsid w:val="001770A2"/>
    <w:rsid w:val="00181001"/>
    <w:rsid w:val="00181BEE"/>
    <w:rsid w:val="00182FFF"/>
    <w:rsid w:val="0018462B"/>
    <w:rsid w:val="001873C6"/>
    <w:rsid w:val="00190570"/>
    <w:rsid w:val="001921C8"/>
    <w:rsid w:val="001951FA"/>
    <w:rsid w:val="00196D19"/>
    <w:rsid w:val="00197259"/>
    <w:rsid w:val="00197E37"/>
    <w:rsid w:val="00197FAA"/>
    <w:rsid w:val="001A27CE"/>
    <w:rsid w:val="001A4A46"/>
    <w:rsid w:val="001A5C21"/>
    <w:rsid w:val="001A74AC"/>
    <w:rsid w:val="001A7801"/>
    <w:rsid w:val="001A7C02"/>
    <w:rsid w:val="001B0430"/>
    <w:rsid w:val="001B0F75"/>
    <w:rsid w:val="001B1834"/>
    <w:rsid w:val="001B1967"/>
    <w:rsid w:val="001B38E4"/>
    <w:rsid w:val="001B3C2E"/>
    <w:rsid w:val="001B51AA"/>
    <w:rsid w:val="001B51BD"/>
    <w:rsid w:val="001B5B76"/>
    <w:rsid w:val="001B6723"/>
    <w:rsid w:val="001B6787"/>
    <w:rsid w:val="001B74D9"/>
    <w:rsid w:val="001C18DB"/>
    <w:rsid w:val="001C5F7A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2FC2"/>
    <w:rsid w:val="001D32CA"/>
    <w:rsid w:val="001D4ACA"/>
    <w:rsid w:val="001D7F66"/>
    <w:rsid w:val="001E02B8"/>
    <w:rsid w:val="001E2789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3C91"/>
    <w:rsid w:val="001F4A6D"/>
    <w:rsid w:val="001F656C"/>
    <w:rsid w:val="001F674E"/>
    <w:rsid w:val="001F7CC1"/>
    <w:rsid w:val="00200243"/>
    <w:rsid w:val="002005EC"/>
    <w:rsid w:val="002008F8"/>
    <w:rsid w:val="00201D1C"/>
    <w:rsid w:val="00204817"/>
    <w:rsid w:val="00204E99"/>
    <w:rsid w:val="00206A82"/>
    <w:rsid w:val="002070B6"/>
    <w:rsid w:val="002078F7"/>
    <w:rsid w:val="00210132"/>
    <w:rsid w:val="00211A94"/>
    <w:rsid w:val="002122B7"/>
    <w:rsid w:val="0021233D"/>
    <w:rsid w:val="00212D04"/>
    <w:rsid w:val="00213CE7"/>
    <w:rsid w:val="002164EB"/>
    <w:rsid w:val="0021709D"/>
    <w:rsid w:val="0021741F"/>
    <w:rsid w:val="00220112"/>
    <w:rsid w:val="00221BEE"/>
    <w:rsid w:val="00222169"/>
    <w:rsid w:val="00223B3E"/>
    <w:rsid w:val="00225984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1D4C"/>
    <w:rsid w:val="00244470"/>
    <w:rsid w:val="00244573"/>
    <w:rsid w:val="00245C5F"/>
    <w:rsid w:val="00246248"/>
    <w:rsid w:val="002479E7"/>
    <w:rsid w:val="00251529"/>
    <w:rsid w:val="00251BB8"/>
    <w:rsid w:val="00254F53"/>
    <w:rsid w:val="00256FB7"/>
    <w:rsid w:val="00257D6D"/>
    <w:rsid w:val="00257DA1"/>
    <w:rsid w:val="00257EF2"/>
    <w:rsid w:val="00260440"/>
    <w:rsid w:val="002622EF"/>
    <w:rsid w:val="00262B03"/>
    <w:rsid w:val="00262EAF"/>
    <w:rsid w:val="002637BA"/>
    <w:rsid w:val="002647BD"/>
    <w:rsid w:val="00264847"/>
    <w:rsid w:val="0026555C"/>
    <w:rsid w:val="002658E3"/>
    <w:rsid w:val="002662A5"/>
    <w:rsid w:val="0027129E"/>
    <w:rsid w:val="0027164C"/>
    <w:rsid w:val="00271A5F"/>
    <w:rsid w:val="00273AC3"/>
    <w:rsid w:val="00275981"/>
    <w:rsid w:val="00276F6B"/>
    <w:rsid w:val="002775EF"/>
    <w:rsid w:val="00277FBA"/>
    <w:rsid w:val="00280BED"/>
    <w:rsid w:val="00281763"/>
    <w:rsid w:val="00285F9C"/>
    <w:rsid w:val="00286E67"/>
    <w:rsid w:val="00287A8C"/>
    <w:rsid w:val="00292682"/>
    <w:rsid w:val="002945FA"/>
    <w:rsid w:val="00295216"/>
    <w:rsid w:val="002953D0"/>
    <w:rsid w:val="00295B1B"/>
    <w:rsid w:val="002A12A5"/>
    <w:rsid w:val="002A1D47"/>
    <w:rsid w:val="002A1DE9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7F0"/>
    <w:rsid w:val="002C4F1C"/>
    <w:rsid w:val="002C5675"/>
    <w:rsid w:val="002C73F7"/>
    <w:rsid w:val="002D11DB"/>
    <w:rsid w:val="002D1DE2"/>
    <w:rsid w:val="002D25BB"/>
    <w:rsid w:val="002D268A"/>
    <w:rsid w:val="002D27E8"/>
    <w:rsid w:val="002D2C45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F0359"/>
    <w:rsid w:val="002F113C"/>
    <w:rsid w:val="002F1BCC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EBA"/>
    <w:rsid w:val="00316F74"/>
    <w:rsid w:val="00317DCC"/>
    <w:rsid w:val="00320F3E"/>
    <w:rsid w:val="003211B5"/>
    <w:rsid w:val="00321920"/>
    <w:rsid w:val="00321EE4"/>
    <w:rsid w:val="003229BC"/>
    <w:rsid w:val="003236D1"/>
    <w:rsid w:val="00324C30"/>
    <w:rsid w:val="003277B9"/>
    <w:rsid w:val="003301C9"/>
    <w:rsid w:val="00335214"/>
    <w:rsid w:val="00335C51"/>
    <w:rsid w:val="00340112"/>
    <w:rsid w:val="003402AC"/>
    <w:rsid w:val="003410C0"/>
    <w:rsid w:val="00343C36"/>
    <w:rsid w:val="00343E12"/>
    <w:rsid w:val="00344A1B"/>
    <w:rsid w:val="00345DD9"/>
    <w:rsid w:val="00345F13"/>
    <w:rsid w:val="00346676"/>
    <w:rsid w:val="003504AF"/>
    <w:rsid w:val="003532BC"/>
    <w:rsid w:val="00353707"/>
    <w:rsid w:val="00353844"/>
    <w:rsid w:val="003544EC"/>
    <w:rsid w:val="00355400"/>
    <w:rsid w:val="00357522"/>
    <w:rsid w:val="00360E8B"/>
    <w:rsid w:val="003614C6"/>
    <w:rsid w:val="00361FF3"/>
    <w:rsid w:val="00364D93"/>
    <w:rsid w:val="00364DE7"/>
    <w:rsid w:val="00365F23"/>
    <w:rsid w:val="00366779"/>
    <w:rsid w:val="00367D68"/>
    <w:rsid w:val="00372282"/>
    <w:rsid w:val="003725E1"/>
    <w:rsid w:val="003734DC"/>
    <w:rsid w:val="003762BE"/>
    <w:rsid w:val="003776CC"/>
    <w:rsid w:val="00377D14"/>
    <w:rsid w:val="00380729"/>
    <w:rsid w:val="00380ABE"/>
    <w:rsid w:val="00382731"/>
    <w:rsid w:val="00382B38"/>
    <w:rsid w:val="003845FB"/>
    <w:rsid w:val="00386B13"/>
    <w:rsid w:val="00391EF1"/>
    <w:rsid w:val="003924CB"/>
    <w:rsid w:val="00393F1B"/>
    <w:rsid w:val="0039597E"/>
    <w:rsid w:val="003964B7"/>
    <w:rsid w:val="003A134A"/>
    <w:rsid w:val="003A20B5"/>
    <w:rsid w:val="003A31D0"/>
    <w:rsid w:val="003A460D"/>
    <w:rsid w:val="003A5188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51AA"/>
    <w:rsid w:val="003C6D4A"/>
    <w:rsid w:val="003D0562"/>
    <w:rsid w:val="003D2173"/>
    <w:rsid w:val="003D3872"/>
    <w:rsid w:val="003D7301"/>
    <w:rsid w:val="003E0D6E"/>
    <w:rsid w:val="003E2E95"/>
    <w:rsid w:val="003E4D00"/>
    <w:rsid w:val="003E7E6B"/>
    <w:rsid w:val="003F0D71"/>
    <w:rsid w:val="003F1E81"/>
    <w:rsid w:val="003F32B7"/>
    <w:rsid w:val="003F33B9"/>
    <w:rsid w:val="003F34DD"/>
    <w:rsid w:val="003F3B5C"/>
    <w:rsid w:val="003F3D10"/>
    <w:rsid w:val="003F3DE5"/>
    <w:rsid w:val="003F3EEA"/>
    <w:rsid w:val="003F5E96"/>
    <w:rsid w:val="003F616E"/>
    <w:rsid w:val="00401A04"/>
    <w:rsid w:val="004034FE"/>
    <w:rsid w:val="00403552"/>
    <w:rsid w:val="00405107"/>
    <w:rsid w:val="004069E1"/>
    <w:rsid w:val="00406F6A"/>
    <w:rsid w:val="00410DDB"/>
    <w:rsid w:val="004130AA"/>
    <w:rsid w:val="00415A8E"/>
    <w:rsid w:val="004176A1"/>
    <w:rsid w:val="004178F8"/>
    <w:rsid w:val="00417933"/>
    <w:rsid w:val="00420195"/>
    <w:rsid w:val="0042132B"/>
    <w:rsid w:val="004226BF"/>
    <w:rsid w:val="00425CA1"/>
    <w:rsid w:val="00426260"/>
    <w:rsid w:val="00427923"/>
    <w:rsid w:val="00427E31"/>
    <w:rsid w:val="00427F2E"/>
    <w:rsid w:val="00431344"/>
    <w:rsid w:val="00432AB6"/>
    <w:rsid w:val="00434DAE"/>
    <w:rsid w:val="00436427"/>
    <w:rsid w:val="00436485"/>
    <w:rsid w:val="00440276"/>
    <w:rsid w:val="0044093E"/>
    <w:rsid w:val="00443475"/>
    <w:rsid w:val="0044392A"/>
    <w:rsid w:val="004439AB"/>
    <w:rsid w:val="0044483D"/>
    <w:rsid w:val="004457FF"/>
    <w:rsid w:val="00445F06"/>
    <w:rsid w:val="004473B5"/>
    <w:rsid w:val="0044778D"/>
    <w:rsid w:val="004507F8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6EFA"/>
    <w:rsid w:val="004715BD"/>
    <w:rsid w:val="00476541"/>
    <w:rsid w:val="004766C3"/>
    <w:rsid w:val="004776D6"/>
    <w:rsid w:val="00477EB3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6C68"/>
    <w:rsid w:val="004978D4"/>
    <w:rsid w:val="004A0757"/>
    <w:rsid w:val="004A1B36"/>
    <w:rsid w:val="004A367C"/>
    <w:rsid w:val="004A3BC5"/>
    <w:rsid w:val="004A4560"/>
    <w:rsid w:val="004A46A0"/>
    <w:rsid w:val="004A52BE"/>
    <w:rsid w:val="004A53AB"/>
    <w:rsid w:val="004B049A"/>
    <w:rsid w:val="004B0D2C"/>
    <w:rsid w:val="004B13F3"/>
    <w:rsid w:val="004B176F"/>
    <w:rsid w:val="004B1B5B"/>
    <w:rsid w:val="004B2E7E"/>
    <w:rsid w:val="004B2FFC"/>
    <w:rsid w:val="004B34CB"/>
    <w:rsid w:val="004B4207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40B8"/>
    <w:rsid w:val="004D50EF"/>
    <w:rsid w:val="004D5FAB"/>
    <w:rsid w:val="004D602F"/>
    <w:rsid w:val="004D6FBE"/>
    <w:rsid w:val="004E0362"/>
    <w:rsid w:val="004E1E53"/>
    <w:rsid w:val="004E1EFB"/>
    <w:rsid w:val="004E30B2"/>
    <w:rsid w:val="004E4934"/>
    <w:rsid w:val="004E529C"/>
    <w:rsid w:val="004E5396"/>
    <w:rsid w:val="004E56DD"/>
    <w:rsid w:val="004E7426"/>
    <w:rsid w:val="004F0FA1"/>
    <w:rsid w:val="004F2921"/>
    <w:rsid w:val="004F4304"/>
    <w:rsid w:val="004F43F4"/>
    <w:rsid w:val="004F4DCB"/>
    <w:rsid w:val="004F4EDD"/>
    <w:rsid w:val="004F55D2"/>
    <w:rsid w:val="004F5AA7"/>
    <w:rsid w:val="004F7219"/>
    <w:rsid w:val="004F7DE2"/>
    <w:rsid w:val="005005B2"/>
    <w:rsid w:val="0050102E"/>
    <w:rsid w:val="00502DAA"/>
    <w:rsid w:val="00503891"/>
    <w:rsid w:val="005038EC"/>
    <w:rsid w:val="0050587E"/>
    <w:rsid w:val="00506120"/>
    <w:rsid w:val="005061DC"/>
    <w:rsid w:val="0050621B"/>
    <w:rsid w:val="00506281"/>
    <w:rsid w:val="0050682F"/>
    <w:rsid w:val="00510343"/>
    <w:rsid w:val="005123BD"/>
    <w:rsid w:val="00512447"/>
    <w:rsid w:val="00513025"/>
    <w:rsid w:val="00515E9E"/>
    <w:rsid w:val="005161B3"/>
    <w:rsid w:val="00516B2E"/>
    <w:rsid w:val="00517408"/>
    <w:rsid w:val="00517F41"/>
    <w:rsid w:val="00520B55"/>
    <w:rsid w:val="005215AF"/>
    <w:rsid w:val="00522AD8"/>
    <w:rsid w:val="00523201"/>
    <w:rsid w:val="00523F48"/>
    <w:rsid w:val="005254B9"/>
    <w:rsid w:val="005260AD"/>
    <w:rsid w:val="005260B4"/>
    <w:rsid w:val="00526832"/>
    <w:rsid w:val="00530500"/>
    <w:rsid w:val="0053260A"/>
    <w:rsid w:val="00532885"/>
    <w:rsid w:val="00532FA9"/>
    <w:rsid w:val="00533877"/>
    <w:rsid w:val="00534D46"/>
    <w:rsid w:val="005408B3"/>
    <w:rsid w:val="005413D8"/>
    <w:rsid w:val="005413E9"/>
    <w:rsid w:val="0054169E"/>
    <w:rsid w:val="00541706"/>
    <w:rsid w:val="005419E5"/>
    <w:rsid w:val="00541D07"/>
    <w:rsid w:val="00542F36"/>
    <w:rsid w:val="0054311F"/>
    <w:rsid w:val="0054412A"/>
    <w:rsid w:val="00544CE4"/>
    <w:rsid w:val="00546C12"/>
    <w:rsid w:val="00547D2D"/>
    <w:rsid w:val="00547DC8"/>
    <w:rsid w:val="005511D7"/>
    <w:rsid w:val="005511E3"/>
    <w:rsid w:val="005528AD"/>
    <w:rsid w:val="00552903"/>
    <w:rsid w:val="00554520"/>
    <w:rsid w:val="005561C1"/>
    <w:rsid w:val="005565B9"/>
    <w:rsid w:val="005578E9"/>
    <w:rsid w:val="00557A40"/>
    <w:rsid w:val="0056042F"/>
    <w:rsid w:val="005636D7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42E4"/>
    <w:rsid w:val="005956C2"/>
    <w:rsid w:val="00595CF9"/>
    <w:rsid w:val="00596096"/>
    <w:rsid w:val="00597264"/>
    <w:rsid w:val="005977D8"/>
    <w:rsid w:val="005A0C21"/>
    <w:rsid w:val="005A1F26"/>
    <w:rsid w:val="005A32DB"/>
    <w:rsid w:val="005A356F"/>
    <w:rsid w:val="005A37B8"/>
    <w:rsid w:val="005A57C0"/>
    <w:rsid w:val="005A6D53"/>
    <w:rsid w:val="005A7B59"/>
    <w:rsid w:val="005B13C8"/>
    <w:rsid w:val="005B1952"/>
    <w:rsid w:val="005B3D3A"/>
    <w:rsid w:val="005B7C00"/>
    <w:rsid w:val="005C1794"/>
    <w:rsid w:val="005C6A2F"/>
    <w:rsid w:val="005D0536"/>
    <w:rsid w:val="005D0B2E"/>
    <w:rsid w:val="005D0E65"/>
    <w:rsid w:val="005D122F"/>
    <w:rsid w:val="005D14C2"/>
    <w:rsid w:val="005D1C87"/>
    <w:rsid w:val="005D201A"/>
    <w:rsid w:val="005D2A5F"/>
    <w:rsid w:val="005D3BED"/>
    <w:rsid w:val="005D5D6F"/>
    <w:rsid w:val="005D62AF"/>
    <w:rsid w:val="005D77E9"/>
    <w:rsid w:val="005D7D89"/>
    <w:rsid w:val="005E0F81"/>
    <w:rsid w:val="005E1B7A"/>
    <w:rsid w:val="005E5CF4"/>
    <w:rsid w:val="005F0ED8"/>
    <w:rsid w:val="005F1F5C"/>
    <w:rsid w:val="005F4926"/>
    <w:rsid w:val="005F4F56"/>
    <w:rsid w:val="005F521F"/>
    <w:rsid w:val="005F563A"/>
    <w:rsid w:val="005F5DDA"/>
    <w:rsid w:val="005F648C"/>
    <w:rsid w:val="005F654F"/>
    <w:rsid w:val="005F6BC5"/>
    <w:rsid w:val="005F710D"/>
    <w:rsid w:val="006009BD"/>
    <w:rsid w:val="00604001"/>
    <w:rsid w:val="00604057"/>
    <w:rsid w:val="0060412C"/>
    <w:rsid w:val="00605EBA"/>
    <w:rsid w:val="006067E6"/>
    <w:rsid w:val="00606B95"/>
    <w:rsid w:val="00610079"/>
    <w:rsid w:val="00610516"/>
    <w:rsid w:val="006107CD"/>
    <w:rsid w:val="00610E17"/>
    <w:rsid w:val="00611AB9"/>
    <w:rsid w:val="00613BE5"/>
    <w:rsid w:val="006144AC"/>
    <w:rsid w:val="00615092"/>
    <w:rsid w:val="006151FA"/>
    <w:rsid w:val="00616451"/>
    <w:rsid w:val="0061657C"/>
    <w:rsid w:val="00617501"/>
    <w:rsid w:val="00621D82"/>
    <w:rsid w:val="006221A4"/>
    <w:rsid w:val="006222A2"/>
    <w:rsid w:val="00622907"/>
    <w:rsid w:val="00622C3E"/>
    <w:rsid w:val="00622F53"/>
    <w:rsid w:val="00623613"/>
    <w:rsid w:val="0062625A"/>
    <w:rsid w:val="00633441"/>
    <w:rsid w:val="0063487F"/>
    <w:rsid w:val="006348E5"/>
    <w:rsid w:val="00634B65"/>
    <w:rsid w:val="00635C32"/>
    <w:rsid w:val="00635FF4"/>
    <w:rsid w:val="006373FA"/>
    <w:rsid w:val="00637761"/>
    <w:rsid w:val="006402F2"/>
    <w:rsid w:val="0064339F"/>
    <w:rsid w:val="00644AD9"/>
    <w:rsid w:val="00645727"/>
    <w:rsid w:val="0064659D"/>
    <w:rsid w:val="006465EE"/>
    <w:rsid w:val="00646B3B"/>
    <w:rsid w:val="00646F55"/>
    <w:rsid w:val="00650DEF"/>
    <w:rsid w:val="0065179C"/>
    <w:rsid w:val="006530C4"/>
    <w:rsid w:val="00653AB8"/>
    <w:rsid w:val="00653CD9"/>
    <w:rsid w:val="00655D89"/>
    <w:rsid w:val="00657602"/>
    <w:rsid w:val="0065796F"/>
    <w:rsid w:val="00660374"/>
    <w:rsid w:val="00660AF3"/>
    <w:rsid w:val="00660F53"/>
    <w:rsid w:val="006616DB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4113"/>
    <w:rsid w:val="00674151"/>
    <w:rsid w:val="0067474D"/>
    <w:rsid w:val="00674E60"/>
    <w:rsid w:val="00675C8E"/>
    <w:rsid w:val="006761C6"/>
    <w:rsid w:val="006801E1"/>
    <w:rsid w:val="00680E99"/>
    <w:rsid w:val="00681809"/>
    <w:rsid w:val="006825EB"/>
    <w:rsid w:val="00683CF8"/>
    <w:rsid w:val="0068435D"/>
    <w:rsid w:val="00686960"/>
    <w:rsid w:val="00687A42"/>
    <w:rsid w:val="00690839"/>
    <w:rsid w:val="00690E88"/>
    <w:rsid w:val="0069189A"/>
    <w:rsid w:val="00691E24"/>
    <w:rsid w:val="0069373B"/>
    <w:rsid w:val="00694E79"/>
    <w:rsid w:val="00694EEA"/>
    <w:rsid w:val="0069631E"/>
    <w:rsid w:val="0069703C"/>
    <w:rsid w:val="00697BDE"/>
    <w:rsid w:val="006A01C6"/>
    <w:rsid w:val="006A120C"/>
    <w:rsid w:val="006A45DE"/>
    <w:rsid w:val="006A4798"/>
    <w:rsid w:val="006A6377"/>
    <w:rsid w:val="006B0A01"/>
    <w:rsid w:val="006B1DB8"/>
    <w:rsid w:val="006B235F"/>
    <w:rsid w:val="006B25B6"/>
    <w:rsid w:val="006B304C"/>
    <w:rsid w:val="006B3115"/>
    <w:rsid w:val="006B5B6A"/>
    <w:rsid w:val="006B6000"/>
    <w:rsid w:val="006B63BA"/>
    <w:rsid w:val="006B6D1E"/>
    <w:rsid w:val="006B7FB7"/>
    <w:rsid w:val="006C0926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1291"/>
    <w:rsid w:val="006E1478"/>
    <w:rsid w:val="006E18C8"/>
    <w:rsid w:val="006E28E1"/>
    <w:rsid w:val="006E4251"/>
    <w:rsid w:val="006E499B"/>
    <w:rsid w:val="006E6E29"/>
    <w:rsid w:val="006E743F"/>
    <w:rsid w:val="006E7796"/>
    <w:rsid w:val="006E7BEC"/>
    <w:rsid w:val="006F148F"/>
    <w:rsid w:val="006F1B1D"/>
    <w:rsid w:val="006F1E64"/>
    <w:rsid w:val="006F234E"/>
    <w:rsid w:val="006F3737"/>
    <w:rsid w:val="006F41E7"/>
    <w:rsid w:val="006F5F7E"/>
    <w:rsid w:val="006F5FCE"/>
    <w:rsid w:val="006F7C0D"/>
    <w:rsid w:val="007008F8"/>
    <w:rsid w:val="0070214D"/>
    <w:rsid w:val="00702425"/>
    <w:rsid w:val="00702DC4"/>
    <w:rsid w:val="00702EE7"/>
    <w:rsid w:val="00704D86"/>
    <w:rsid w:val="0070511C"/>
    <w:rsid w:val="00707BCE"/>
    <w:rsid w:val="00710625"/>
    <w:rsid w:val="007111F5"/>
    <w:rsid w:val="00712675"/>
    <w:rsid w:val="00712F67"/>
    <w:rsid w:val="00714592"/>
    <w:rsid w:val="00714876"/>
    <w:rsid w:val="007149F6"/>
    <w:rsid w:val="00715A64"/>
    <w:rsid w:val="007170BC"/>
    <w:rsid w:val="0071721C"/>
    <w:rsid w:val="00717B5C"/>
    <w:rsid w:val="00717FB8"/>
    <w:rsid w:val="007206E2"/>
    <w:rsid w:val="00720A77"/>
    <w:rsid w:val="00720CFB"/>
    <w:rsid w:val="0072322C"/>
    <w:rsid w:val="00723BD7"/>
    <w:rsid w:val="007242E8"/>
    <w:rsid w:val="00726E94"/>
    <w:rsid w:val="0073202A"/>
    <w:rsid w:val="007324B8"/>
    <w:rsid w:val="00732D22"/>
    <w:rsid w:val="00737033"/>
    <w:rsid w:val="00737444"/>
    <w:rsid w:val="007375DF"/>
    <w:rsid w:val="00740C86"/>
    <w:rsid w:val="00741AE3"/>
    <w:rsid w:val="00743C0A"/>
    <w:rsid w:val="0074494C"/>
    <w:rsid w:val="007454C1"/>
    <w:rsid w:val="00746673"/>
    <w:rsid w:val="00747464"/>
    <w:rsid w:val="00750114"/>
    <w:rsid w:val="007507FB"/>
    <w:rsid w:val="00751213"/>
    <w:rsid w:val="00751331"/>
    <w:rsid w:val="00751A83"/>
    <w:rsid w:val="00751CE2"/>
    <w:rsid w:val="00751CE9"/>
    <w:rsid w:val="007520C5"/>
    <w:rsid w:val="00754381"/>
    <w:rsid w:val="007550C8"/>
    <w:rsid w:val="0075515E"/>
    <w:rsid w:val="00755FA4"/>
    <w:rsid w:val="007563F3"/>
    <w:rsid w:val="007579E6"/>
    <w:rsid w:val="007601BF"/>
    <w:rsid w:val="00762430"/>
    <w:rsid w:val="00763407"/>
    <w:rsid w:val="0076444C"/>
    <w:rsid w:val="0076445D"/>
    <w:rsid w:val="00765825"/>
    <w:rsid w:val="007669C6"/>
    <w:rsid w:val="007673F2"/>
    <w:rsid w:val="00767F56"/>
    <w:rsid w:val="00773ADA"/>
    <w:rsid w:val="00773C96"/>
    <w:rsid w:val="00775975"/>
    <w:rsid w:val="00776295"/>
    <w:rsid w:val="00776B8F"/>
    <w:rsid w:val="00776CCF"/>
    <w:rsid w:val="00781284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7CB"/>
    <w:rsid w:val="007A08D4"/>
    <w:rsid w:val="007A2237"/>
    <w:rsid w:val="007A2846"/>
    <w:rsid w:val="007A3C81"/>
    <w:rsid w:val="007A5123"/>
    <w:rsid w:val="007A550C"/>
    <w:rsid w:val="007A7347"/>
    <w:rsid w:val="007B387F"/>
    <w:rsid w:val="007B5D98"/>
    <w:rsid w:val="007B5E67"/>
    <w:rsid w:val="007B5F3B"/>
    <w:rsid w:val="007B69FC"/>
    <w:rsid w:val="007B72F6"/>
    <w:rsid w:val="007C2EAA"/>
    <w:rsid w:val="007C39AC"/>
    <w:rsid w:val="007C3AC9"/>
    <w:rsid w:val="007C4379"/>
    <w:rsid w:val="007C5259"/>
    <w:rsid w:val="007C638C"/>
    <w:rsid w:val="007C6DF7"/>
    <w:rsid w:val="007C6F49"/>
    <w:rsid w:val="007C7BA4"/>
    <w:rsid w:val="007D0E28"/>
    <w:rsid w:val="007D386D"/>
    <w:rsid w:val="007D40C9"/>
    <w:rsid w:val="007D7C71"/>
    <w:rsid w:val="007E13FC"/>
    <w:rsid w:val="007E1A5B"/>
    <w:rsid w:val="007E1F75"/>
    <w:rsid w:val="007E201A"/>
    <w:rsid w:val="007E450F"/>
    <w:rsid w:val="007E570E"/>
    <w:rsid w:val="007E60FB"/>
    <w:rsid w:val="007E6830"/>
    <w:rsid w:val="007E6C67"/>
    <w:rsid w:val="007E7163"/>
    <w:rsid w:val="007E763B"/>
    <w:rsid w:val="007E771A"/>
    <w:rsid w:val="007F07CC"/>
    <w:rsid w:val="007F2369"/>
    <w:rsid w:val="007F256A"/>
    <w:rsid w:val="007F4CA5"/>
    <w:rsid w:val="007F756B"/>
    <w:rsid w:val="00800EE8"/>
    <w:rsid w:val="00801942"/>
    <w:rsid w:val="00801E5B"/>
    <w:rsid w:val="00801F15"/>
    <w:rsid w:val="008029FA"/>
    <w:rsid w:val="008045A5"/>
    <w:rsid w:val="008052C7"/>
    <w:rsid w:val="00805CC4"/>
    <w:rsid w:val="00807EFB"/>
    <w:rsid w:val="00807F33"/>
    <w:rsid w:val="00810A16"/>
    <w:rsid w:val="00810B2F"/>
    <w:rsid w:val="00812055"/>
    <w:rsid w:val="0081375A"/>
    <w:rsid w:val="00813F27"/>
    <w:rsid w:val="00813F6C"/>
    <w:rsid w:val="008164E9"/>
    <w:rsid w:val="008177AC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26F70"/>
    <w:rsid w:val="008303CC"/>
    <w:rsid w:val="00830B68"/>
    <w:rsid w:val="00831A1A"/>
    <w:rsid w:val="00832131"/>
    <w:rsid w:val="00832C14"/>
    <w:rsid w:val="008330DB"/>
    <w:rsid w:val="008334EB"/>
    <w:rsid w:val="00835EB1"/>
    <w:rsid w:val="00836106"/>
    <w:rsid w:val="00836CF8"/>
    <w:rsid w:val="00840423"/>
    <w:rsid w:val="008404B0"/>
    <w:rsid w:val="00840DBD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1E72"/>
    <w:rsid w:val="00854843"/>
    <w:rsid w:val="00857F00"/>
    <w:rsid w:val="00860D9C"/>
    <w:rsid w:val="00861180"/>
    <w:rsid w:val="00861349"/>
    <w:rsid w:val="00862F4C"/>
    <w:rsid w:val="00864CEB"/>
    <w:rsid w:val="008655BE"/>
    <w:rsid w:val="00871286"/>
    <w:rsid w:val="00873931"/>
    <w:rsid w:val="00876200"/>
    <w:rsid w:val="00877154"/>
    <w:rsid w:val="00880961"/>
    <w:rsid w:val="00880EBF"/>
    <w:rsid w:val="00882A5A"/>
    <w:rsid w:val="00883039"/>
    <w:rsid w:val="00883EA7"/>
    <w:rsid w:val="00885686"/>
    <w:rsid w:val="00885FBD"/>
    <w:rsid w:val="00890723"/>
    <w:rsid w:val="008909CD"/>
    <w:rsid w:val="00890CDA"/>
    <w:rsid w:val="00891B41"/>
    <w:rsid w:val="00893FE9"/>
    <w:rsid w:val="008971B9"/>
    <w:rsid w:val="008972D3"/>
    <w:rsid w:val="008A3A7C"/>
    <w:rsid w:val="008A43F3"/>
    <w:rsid w:val="008A504D"/>
    <w:rsid w:val="008A58A5"/>
    <w:rsid w:val="008A598D"/>
    <w:rsid w:val="008A78D7"/>
    <w:rsid w:val="008B36EC"/>
    <w:rsid w:val="008B5197"/>
    <w:rsid w:val="008B5E00"/>
    <w:rsid w:val="008B6B4F"/>
    <w:rsid w:val="008C14B8"/>
    <w:rsid w:val="008C17A0"/>
    <w:rsid w:val="008C1805"/>
    <w:rsid w:val="008C1989"/>
    <w:rsid w:val="008C1F9C"/>
    <w:rsid w:val="008C2EAC"/>
    <w:rsid w:val="008C4D4D"/>
    <w:rsid w:val="008C70B6"/>
    <w:rsid w:val="008C7529"/>
    <w:rsid w:val="008C7A95"/>
    <w:rsid w:val="008C7E7C"/>
    <w:rsid w:val="008C7F0C"/>
    <w:rsid w:val="008D1775"/>
    <w:rsid w:val="008D21D5"/>
    <w:rsid w:val="008D2DE9"/>
    <w:rsid w:val="008D3002"/>
    <w:rsid w:val="008D4BD3"/>
    <w:rsid w:val="008D59FA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5193"/>
    <w:rsid w:val="008E79C5"/>
    <w:rsid w:val="008E7CAB"/>
    <w:rsid w:val="008E7F82"/>
    <w:rsid w:val="008F0002"/>
    <w:rsid w:val="008F49E1"/>
    <w:rsid w:val="008F5D60"/>
    <w:rsid w:val="008F70FB"/>
    <w:rsid w:val="008F79E2"/>
    <w:rsid w:val="008F7C37"/>
    <w:rsid w:val="009010C7"/>
    <w:rsid w:val="009026A5"/>
    <w:rsid w:val="00902E20"/>
    <w:rsid w:val="00903499"/>
    <w:rsid w:val="009038A5"/>
    <w:rsid w:val="00905F22"/>
    <w:rsid w:val="00910784"/>
    <w:rsid w:val="0091085E"/>
    <w:rsid w:val="00911F5E"/>
    <w:rsid w:val="00912488"/>
    <w:rsid w:val="00913DD1"/>
    <w:rsid w:val="00913FCD"/>
    <w:rsid w:val="00914F2A"/>
    <w:rsid w:val="00916415"/>
    <w:rsid w:val="00916986"/>
    <w:rsid w:val="00916DEA"/>
    <w:rsid w:val="00923248"/>
    <w:rsid w:val="009264D0"/>
    <w:rsid w:val="00926806"/>
    <w:rsid w:val="009269BF"/>
    <w:rsid w:val="00926AEF"/>
    <w:rsid w:val="00926F51"/>
    <w:rsid w:val="00927ED0"/>
    <w:rsid w:val="00931DE9"/>
    <w:rsid w:val="009326CC"/>
    <w:rsid w:val="009327F4"/>
    <w:rsid w:val="00934413"/>
    <w:rsid w:val="00934754"/>
    <w:rsid w:val="0093676D"/>
    <w:rsid w:val="00936815"/>
    <w:rsid w:val="0093741D"/>
    <w:rsid w:val="00940B5A"/>
    <w:rsid w:val="00944962"/>
    <w:rsid w:val="00945813"/>
    <w:rsid w:val="0094589D"/>
    <w:rsid w:val="00945DE6"/>
    <w:rsid w:val="009464D3"/>
    <w:rsid w:val="009469F4"/>
    <w:rsid w:val="00947C78"/>
    <w:rsid w:val="009502C2"/>
    <w:rsid w:val="009504DA"/>
    <w:rsid w:val="00951201"/>
    <w:rsid w:val="00954255"/>
    <w:rsid w:val="00956E35"/>
    <w:rsid w:val="00956F17"/>
    <w:rsid w:val="00960569"/>
    <w:rsid w:val="00960DE4"/>
    <w:rsid w:val="009614BC"/>
    <w:rsid w:val="00962EA4"/>
    <w:rsid w:val="00971E84"/>
    <w:rsid w:val="00971FCD"/>
    <w:rsid w:val="009724B4"/>
    <w:rsid w:val="00973EC3"/>
    <w:rsid w:val="00973F05"/>
    <w:rsid w:val="00974A87"/>
    <w:rsid w:val="00975E2F"/>
    <w:rsid w:val="00976A07"/>
    <w:rsid w:val="009778B7"/>
    <w:rsid w:val="00980553"/>
    <w:rsid w:val="009811B0"/>
    <w:rsid w:val="00982EB1"/>
    <w:rsid w:val="009836F6"/>
    <w:rsid w:val="00985D75"/>
    <w:rsid w:val="0098616E"/>
    <w:rsid w:val="00986431"/>
    <w:rsid w:val="009867DB"/>
    <w:rsid w:val="00986E74"/>
    <w:rsid w:val="009903DF"/>
    <w:rsid w:val="009925DB"/>
    <w:rsid w:val="009929BB"/>
    <w:rsid w:val="00992D73"/>
    <w:rsid w:val="009969C2"/>
    <w:rsid w:val="009970F4"/>
    <w:rsid w:val="009971C9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1D17"/>
    <w:rsid w:val="009B2438"/>
    <w:rsid w:val="009B2D60"/>
    <w:rsid w:val="009B3D8F"/>
    <w:rsid w:val="009B432C"/>
    <w:rsid w:val="009B6D47"/>
    <w:rsid w:val="009C1454"/>
    <w:rsid w:val="009C1B72"/>
    <w:rsid w:val="009C299F"/>
    <w:rsid w:val="009C5632"/>
    <w:rsid w:val="009C785C"/>
    <w:rsid w:val="009D19DF"/>
    <w:rsid w:val="009D3204"/>
    <w:rsid w:val="009D4F37"/>
    <w:rsid w:val="009D71EE"/>
    <w:rsid w:val="009E015B"/>
    <w:rsid w:val="009E2222"/>
    <w:rsid w:val="009E31CC"/>
    <w:rsid w:val="009E42F8"/>
    <w:rsid w:val="009E4B5E"/>
    <w:rsid w:val="009E53CA"/>
    <w:rsid w:val="009E56A9"/>
    <w:rsid w:val="009E7D14"/>
    <w:rsid w:val="009F15BE"/>
    <w:rsid w:val="009F2F65"/>
    <w:rsid w:val="009F4569"/>
    <w:rsid w:val="009F4A01"/>
    <w:rsid w:val="009F55FF"/>
    <w:rsid w:val="009F58AE"/>
    <w:rsid w:val="00A00A97"/>
    <w:rsid w:val="00A02EAA"/>
    <w:rsid w:val="00A0604E"/>
    <w:rsid w:val="00A0635A"/>
    <w:rsid w:val="00A07F25"/>
    <w:rsid w:val="00A07FDC"/>
    <w:rsid w:val="00A10D15"/>
    <w:rsid w:val="00A11672"/>
    <w:rsid w:val="00A12249"/>
    <w:rsid w:val="00A127BD"/>
    <w:rsid w:val="00A1295F"/>
    <w:rsid w:val="00A12DA3"/>
    <w:rsid w:val="00A13350"/>
    <w:rsid w:val="00A13F1B"/>
    <w:rsid w:val="00A16840"/>
    <w:rsid w:val="00A1795A"/>
    <w:rsid w:val="00A200B4"/>
    <w:rsid w:val="00A20671"/>
    <w:rsid w:val="00A2073A"/>
    <w:rsid w:val="00A20AFE"/>
    <w:rsid w:val="00A20B58"/>
    <w:rsid w:val="00A20FD0"/>
    <w:rsid w:val="00A22159"/>
    <w:rsid w:val="00A238EA"/>
    <w:rsid w:val="00A24AD1"/>
    <w:rsid w:val="00A25140"/>
    <w:rsid w:val="00A25753"/>
    <w:rsid w:val="00A274B9"/>
    <w:rsid w:val="00A27AA2"/>
    <w:rsid w:val="00A27D22"/>
    <w:rsid w:val="00A301B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5EA"/>
    <w:rsid w:val="00A42853"/>
    <w:rsid w:val="00A42937"/>
    <w:rsid w:val="00A44DE6"/>
    <w:rsid w:val="00A454DA"/>
    <w:rsid w:val="00A460AA"/>
    <w:rsid w:val="00A47FFA"/>
    <w:rsid w:val="00A5015B"/>
    <w:rsid w:val="00A501AA"/>
    <w:rsid w:val="00A50852"/>
    <w:rsid w:val="00A51A28"/>
    <w:rsid w:val="00A51A48"/>
    <w:rsid w:val="00A56BD7"/>
    <w:rsid w:val="00A56C2E"/>
    <w:rsid w:val="00A60F51"/>
    <w:rsid w:val="00A61A65"/>
    <w:rsid w:val="00A62161"/>
    <w:rsid w:val="00A623A4"/>
    <w:rsid w:val="00A62843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436"/>
    <w:rsid w:val="00A83807"/>
    <w:rsid w:val="00A84101"/>
    <w:rsid w:val="00A84A95"/>
    <w:rsid w:val="00A85369"/>
    <w:rsid w:val="00A85F7A"/>
    <w:rsid w:val="00A869ED"/>
    <w:rsid w:val="00A93133"/>
    <w:rsid w:val="00A94860"/>
    <w:rsid w:val="00A954D4"/>
    <w:rsid w:val="00A975AB"/>
    <w:rsid w:val="00AA05E5"/>
    <w:rsid w:val="00AA10EC"/>
    <w:rsid w:val="00AA1369"/>
    <w:rsid w:val="00AA4144"/>
    <w:rsid w:val="00AA48B6"/>
    <w:rsid w:val="00AA5192"/>
    <w:rsid w:val="00AA5AFF"/>
    <w:rsid w:val="00AA7513"/>
    <w:rsid w:val="00AA79DB"/>
    <w:rsid w:val="00AA7FBE"/>
    <w:rsid w:val="00AB0B95"/>
    <w:rsid w:val="00AB0C5B"/>
    <w:rsid w:val="00AB20B1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B7DE9"/>
    <w:rsid w:val="00AC00D1"/>
    <w:rsid w:val="00AC170C"/>
    <w:rsid w:val="00AC2C4F"/>
    <w:rsid w:val="00AC34B1"/>
    <w:rsid w:val="00AC3E18"/>
    <w:rsid w:val="00AC5FEB"/>
    <w:rsid w:val="00AC6584"/>
    <w:rsid w:val="00AC6BB0"/>
    <w:rsid w:val="00AD029E"/>
    <w:rsid w:val="00AD0A36"/>
    <w:rsid w:val="00AD2274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E4FD6"/>
    <w:rsid w:val="00AF02B8"/>
    <w:rsid w:val="00AF0604"/>
    <w:rsid w:val="00AF1933"/>
    <w:rsid w:val="00AF2865"/>
    <w:rsid w:val="00AF31A8"/>
    <w:rsid w:val="00AF36F5"/>
    <w:rsid w:val="00AF41E1"/>
    <w:rsid w:val="00AF4AE5"/>
    <w:rsid w:val="00AF65B1"/>
    <w:rsid w:val="00AF7A1E"/>
    <w:rsid w:val="00AF7E5F"/>
    <w:rsid w:val="00B009C1"/>
    <w:rsid w:val="00B01B2F"/>
    <w:rsid w:val="00B03B48"/>
    <w:rsid w:val="00B0451B"/>
    <w:rsid w:val="00B04D1D"/>
    <w:rsid w:val="00B05B89"/>
    <w:rsid w:val="00B06626"/>
    <w:rsid w:val="00B06CB4"/>
    <w:rsid w:val="00B0750A"/>
    <w:rsid w:val="00B07551"/>
    <w:rsid w:val="00B07BAD"/>
    <w:rsid w:val="00B11A22"/>
    <w:rsid w:val="00B16B20"/>
    <w:rsid w:val="00B17802"/>
    <w:rsid w:val="00B20DC5"/>
    <w:rsid w:val="00B21081"/>
    <w:rsid w:val="00B220B7"/>
    <w:rsid w:val="00B27888"/>
    <w:rsid w:val="00B3043E"/>
    <w:rsid w:val="00B30CA0"/>
    <w:rsid w:val="00B3574B"/>
    <w:rsid w:val="00B378A2"/>
    <w:rsid w:val="00B42848"/>
    <w:rsid w:val="00B4295E"/>
    <w:rsid w:val="00B43286"/>
    <w:rsid w:val="00B43303"/>
    <w:rsid w:val="00B435BF"/>
    <w:rsid w:val="00B43D9D"/>
    <w:rsid w:val="00B45439"/>
    <w:rsid w:val="00B455C7"/>
    <w:rsid w:val="00B45986"/>
    <w:rsid w:val="00B45FD7"/>
    <w:rsid w:val="00B46E71"/>
    <w:rsid w:val="00B47495"/>
    <w:rsid w:val="00B50999"/>
    <w:rsid w:val="00B50AE4"/>
    <w:rsid w:val="00B51089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8A0"/>
    <w:rsid w:val="00B62941"/>
    <w:rsid w:val="00B6298D"/>
    <w:rsid w:val="00B63AFC"/>
    <w:rsid w:val="00B65360"/>
    <w:rsid w:val="00B65E1A"/>
    <w:rsid w:val="00B67363"/>
    <w:rsid w:val="00B67C01"/>
    <w:rsid w:val="00B70000"/>
    <w:rsid w:val="00B7025F"/>
    <w:rsid w:val="00B70E03"/>
    <w:rsid w:val="00B71D3A"/>
    <w:rsid w:val="00B720A4"/>
    <w:rsid w:val="00B7225D"/>
    <w:rsid w:val="00B74151"/>
    <w:rsid w:val="00B743F9"/>
    <w:rsid w:val="00B773C4"/>
    <w:rsid w:val="00B77587"/>
    <w:rsid w:val="00B811C9"/>
    <w:rsid w:val="00B819BB"/>
    <w:rsid w:val="00B84394"/>
    <w:rsid w:val="00B84686"/>
    <w:rsid w:val="00B91408"/>
    <w:rsid w:val="00B93164"/>
    <w:rsid w:val="00B9319D"/>
    <w:rsid w:val="00B95B4B"/>
    <w:rsid w:val="00BA1223"/>
    <w:rsid w:val="00BA1840"/>
    <w:rsid w:val="00BA1C24"/>
    <w:rsid w:val="00BA2065"/>
    <w:rsid w:val="00BA24A8"/>
    <w:rsid w:val="00BA25E4"/>
    <w:rsid w:val="00BA2B05"/>
    <w:rsid w:val="00BA3BE4"/>
    <w:rsid w:val="00BA4AC2"/>
    <w:rsid w:val="00BA73D1"/>
    <w:rsid w:val="00BB1ADE"/>
    <w:rsid w:val="00BB1CAB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6D78"/>
    <w:rsid w:val="00BC7B4C"/>
    <w:rsid w:val="00BC7B51"/>
    <w:rsid w:val="00BC7F91"/>
    <w:rsid w:val="00BC7FF2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60EF"/>
    <w:rsid w:val="00BE72FF"/>
    <w:rsid w:val="00BE7442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5893"/>
    <w:rsid w:val="00C058C7"/>
    <w:rsid w:val="00C0797D"/>
    <w:rsid w:val="00C10611"/>
    <w:rsid w:val="00C107C3"/>
    <w:rsid w:val="00C12BCC"/>
    <w:rsid w:val="00C12C8C"/>
    <w:rsid w:val="00C1423A"/>
    <w:rsid w:val="00C159E3"/>
    <w:rsid w:val="00C16360"/>
    <w:rsid w:val="00C1678F"/>
    <w:rsid w:val="00C1777E"/>
    <w:rsid w:val="00C177FE"/>
    <w:rsid w:val="00C17BD0"/>
    <w:rsid w:val="00C203E2"/>
    <w:rsid w:val="00C20B27"/>
    <w:rsid w:val="00C20BDB"/>
    <w:rsid w:val="00C22CE3"/>
    <w:rsid w:val="00C22EA4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322B8"/>
    <w:rsid w:val="00C41795"/>
    <w:rsid w:val="00C41E1B"/>
    <w:rsid w:val="00C44A5A"/>
    <w:rsid w:val="00C47E66"/>
    <w:rsid w:val="00C54B77"/>
    <w:rsid w:val="00C54FD2"/>
    <w:rsid w:val="00C5524B"/>
    <w:rsid w:val="00C60E93"/>
    <w:rsid w:val="00C618B9"/>
    <w:rsid w:val="00C63CF3"/>
    <w:rsid w:val="00C642D7"/>
    <w:rsid w:val="00C64B52"/>
    <w:rsid w:val="00C65C56"/>
    <w:rsid w:val="00C66D0F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3D7E"/>
    <w:rsid w:val="00C84781"/>
    <w:rsid w:val="00C862AA"/>
    <w:rsid w:val="00C87021"/>
    <w:rsid w:val="00C875E1"/>
    <w:rsid w:val="00C87DEB"/>
    <w:rsid w:val="00C87FB0"/>
    <w:rsid w:val="00C9319C"/>
    <w:rsid w:val="00C93E46"/>
    <w:rsid w:val="00C956EB"/>
    <w:rsid w:val="00C95BD4"/>
    <w:rsid w:val="00CA01EC"/>
    <w:rsid w:val="00CA0E96"/>
    <w:rsid w:val="00CA238E"/>
    <w:rsid w:val="00CA4EFE"/>
    <w:rsid w:val="00CA538E"/>
    <w:rsid w:val="00CA5DD3"/>
    <w:rsid w:val="00CA739C"/>
    <w:rsid w:val="00CB31DF"/>
    <w:rsid w:val="00CB4611"/>
    <w:rsid w:val="00CB692D"/>
    <w:rsid w:val="00CB6E6F"/>
    <w:rsid w:val="00CB7CA5"/>
    <w:rsid w:val="00CC08CE"/>
    <w:rsid w:val="00CC0C47"/>
    <w:rsid w:val="00CC0D02"/>
    <w:rsid w:val="00CC14FF"/>
    <w:rsid w:val="00CC493A"/>
    <w:rsid w:val="00CC54A9"/>
    <w:rsid w:val="00CC7EDE"/>
    <w:rsid w:val="00CD0292"/>
    <w:rsid w:val="00CD1BC2"/>
    <w:rsid w:val="00CD23D6"/>
    <w:rsid w:val="00CD2DCF"/>
    <w:rsid w:val="00CD42AC"/>
    <w:rsid w:val="00CD5BC6"/>
    <w:rsid w:val="00CE0646"/>
    <w:rsid w:val="00CE07F2"/>
    <w:rsid w:val="00CE7666"/>
    <w:rsid w:val="00CF0E5A"/>
    <w:rsid w:val="00CF10A7"/>
    <w:rsid w:val="00CF18CB"/>
    <w:rsid w:val="00CF32B2"/>
    <w:rsid w:val="00CF56AE"/>
    <w:rsid w:val="00D0009B"/>
    <w:rsid w:val="00D00383"/>
    <w:rsid w:val="00D01B81"/>
    <w:rsid w:val="00D01CD3"/>
    <w:rsid w:val="00D01DC6"/>
    <w:rsid w:val="00D03DFD"/>
    <w:rsid w:val="00D0439D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B58"/>
    <w:rsid w:val="00D15FD1"/>
    <w:rsid w:val="00D161B7"/>
    <w:rsid w:val="00D1670C"/>
    <w:rsid w:val="00D17560"/>
    <w:rsid w:val="00D1767B"/>
    <w:rsid w:val="00D17F61"/>
    <w:rsid w:val="00D248D3"/>
    <w:rsid w:val="00D25242"/>
    <w:rsid w:val="00D25443"/>
    <w:rsid w:val="00D258B0"/>
    <w:rsid w:val="00D268C1"/>
    <w:rsid w:val="00D27A31"/>
    <w:rsid w:val="00D3165B"/>
    <w:rsid w:val="00D33DC8"/>
    <w:rsid w:val="00D344EE"/>
    <w:rsid w:val="00D350D7"/>
    <w:rsid w:val="00D35C92"/>
    <w:rsid w:val="00D36A89"/>
    <w:rsid w:val="00D36EB8"/>
    <w:rsid w:val="00D407DD"/>
    <w:rsid w:val="00D414B0"/>
    <w:rsid w:val="00D415A1"/>
    <w:rsid w:val="00D43E66"/>
    <w:rsid w:val="00D44532"/>
    <w:rsid w:val="00D46D8B"/>
    <w:rsid w:val="00D46F2E"/>
    <w:rsid w:val="00D47607"/>
    <w:rsid w:val="00D4760A"/>
    <w:rsid w:val="00D51644"/>
    <w:rsid w:val="00D52ABA"/>
    <w:rsid w:val="00D53B43"/>
    <w:rsid w:val="00D54495"/>
    <w:rsid w:val="00D54D93"/>
    <w:rsid w:val="00D57714"/>
    <w:rsid w:val="00D578E8"/>
    <w:rsid w:val="00D60A9B"/>
    <w:rsid w:val="00D60EA5"/>
    <w:rsid w:val="00D62685"/>
    <w:rsid w:val="00D6366F"/>
    <w:rsid w:val="00D63FEF"/>
    <w:rsid w:val="00D6419E"/>
    <w:rsid w:val="00D6444F"/>
    <w:rsid w:val="00D65911"/>
    <w:rsid w:val="00D6674E"/>
    <w:rsid w:val="00D66A2A"/>
    <w:rsid w:val="00D729E1"/>
    <w:rsid w:val="00D7330B"/>
    <w:rsid w:val="00D73673"/>
    <w:rsid w:val="00D75628"/>
    <w:rsid w:val="00D77721"/>
    <w:rsid w:val="00D82E05"/>
    <w:rsid w:val="00D82FDA"/>
    <w:rsid w:val="00D833E3"/>
    <w:rsid w:val="00D839BC"/>
    <w:rsid w:val="00D84AFF"/>
    <w:rsid w:val="00D8568E"/>
    <w:rsid w:val="00D86C1D"/>
    <w:rsid w:val="00D87D50"/>
    <w:rsid w:val="00D90016"/>
    <w:rsid w:val="00D9049D"/>
    <w:rsid w:val="00D910D4"/>
    <w:rsid w:val="00D91745"/>
    <w:rsid w:val="00D91A6C"/>
    <w:rsid w:val="00D91B41"/>
    <w:rsid w:val="00D92EEF"/>
    <w:rsid w:val="00D92F3A"/>
    <w:rsid w:val="00D9491E"/>
    <w:rsid w:val="00D949A1"/>
    <w:rsid w:val="00D95BC2"/>
    <w:rsid w:val="00D96390"/>
    <w:rsid w:val="00DA4A57"/>
    <w:rsid w:val="00DA4DCF"/>
    <w:rsid w:val="00DA6819"/>
    <w:rsid w:val="00DA723B"/>
    <w:rsid w:val="00DB0A41"/>
    <w:rsid w:val="00DB1BCD"/>
    <w:rsid w:val="00DB4347"/>
    <w:rsid w:val="00DB5CFF"/>
    <w:rsid w:val="00DB68F7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D0B"/>
    <w:rsid w:val="00DD4A51"/>
    <w:rsid w:val="00DD6364"/>
    <w:rsid w:val="00DD77F4"/>
    <w:rsid w:val="00DE047A"/>
    <w:rsid w:val="00DE0A78"/>
    <w:rsid w:val="00DE0CEB"/>
    <w:rsid w:val="00DE2088"/>
    <w:rsid w:val="00DE3644"/>
    <w:rsid w:val="00DE4EAF"/>
    <w:rsid w:val="00DE5A19"/>
    <w:rsid w:val="00DE5F7D"/>
    <w:rsid w:val="00DE600D"/>
    <w:rsid w:val="00DE631A"/>
    <w:rsid w:val="00DE6E0D"/>
    <w:rsid w:val="00DF061F"/>
    <w:rsid w:val="00DF0665"/>
    <w:rsid w:val="00DF1D27"/>
    <w:rsid w:val="00DF2B05"/>
    <w:rsid w:val="00DF6017"/>
    <w:rsid w:val="00DF7396"/>
    <w:rsid w:val="00E00206"/>
    <w:rsid w:val="00E008CD"/>
    <w:rsid w:val="00E009B9"/>
    <w:rsid w:val="00E0124D"/>
    <w:rsid w:val="00E014D4"/>
    <w:rsid w:val="00E02220"/>
    <w:rsid w:val="00E05E13"/>
    <w:rsid w:val="00E07D21"/>
    <w:rsid w:val="00E1013B"/>
    <w:rsid w:val="00E10B48"/>
    <w:rsid w:val="00E11A2B"/>
    <w:rsid w:val="00E12A4E"/>
    <w:rsid w:val="00E133E0"/>
    <w:rsid w:val="00E1375A"/>
    <w:rsid w:val="00E15B72"/>
    <w:rsid w:val="00E2501F"/>
    <w:rsid w:val="00E26A8B"/>
    <w:rsid w:val="00E3266C"/>
    <w:rsid w:val="00E32738"/>
    <w:rsid w:val="00E35401"/>
    <w:rsid w:val="00E36575"/>
    <w:rsid w:val="00E37B32"/>
    <w:rsid w:val="00E407FA"/>
    <w:rsid w:val="00E44F62"/>
    <w:rsid w:val="00E461F8"/>
    <w:rsid w:val="00E46AD5"/>
    <w:rsid w:val="00E47B26"/>
    <w:rsid w:val="00E50E0A"/>
    <w:rsid w:val="00E511B5"/>
    <w:rsid w:val="00E53CA9"/>
    <w:rsid w:val="00E604A9"/>
    <w:rsid w:val="00E61747"/>
    <w:rsid w:val="00E6199A"/>
    <w:rsid w:val="00E62C97"/>
    <w:rsid w:val="00E644EC"/>
    <w:rsid w:val="00E6457A"/>
    <w:rsid w:val="00E64BFD"/>
    <w:rsid w:val="00E650B3"/>
    <w:rsid w:val="00E738E9"/>
    <w:rsid w:val="00E74570"/>
    <w:rsid w:val="00E74691"/>
    <w:rsid w:val="00E770A6"/>
    <w:rsid w:val="00E8043F"/>
    <w:rsid w:val="00E81025"/>
    <w:rsid w:val="00E82637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38"/>
    <w:rsid w:val="00EA2BE5"/>
    <w:rsid w:val="00EA60DE"/>
    <w:rsid w:val="00EA62B7"/>
    <w:rsid w:val="00EA67BB"/>
    <w:rsid w:val="00EA7A79"/>
    <w:rsid w:val="00EB184F"/>
    <w:rsid w:val="00EB18C1"/>
    <w:rsid w:val="00EB19A3"/>
    <w:rsid w:val="00EB220D"/>
    <w:rsid w:val="00EB25BD"/>
    <w:rsid w:val="00EB2C41"/>
    <w:rsid w:val="00EB3F72"/>
    <w:rsid w:val="00EB4569"/>
    <w:rsid w:val="00EB4D2E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6B8"/>
    <w:rsid w:val="00ED3AF4"/>
    <w:rsid w:val="00ED3C52"/>
    <w:rsid w:val="00ED5C61"/>
    <w:rsid w:val="00ED75FD"/>
    <w:rsid w:val="00EE088D"/>
    <w:rsid w:val="00EE0DC3"/>
    <w:rsid w:val="00EE1F57"/>
    <w:rsid w:val="00EE1FE3"/>
    <w:rsid w:val="00EE378B"/>
    <w:rsid w:val="00EE4323"/>
    <w:rsid w:val="00EE52AB"/>
    <w:rsid w:val="00EE7BF4"/>
    <w:rsid w:val="00EF0236"/>
    <w:rsid w:val="00EF0A16"/>
    <w:rsid w:val="00EF1704"/>
    <w:rsid w:val="00EF23ED"/>
    <w:rsid w:val="00EF385A"/>
    <w:rsid w:val="00EF641C"/>
    <w:rsid w:val="00EF67D5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433A"/>
    <w:rsid w:val="00F15061"/>
    <w:rsid w:val="00F1520E"/>
    <w:rsid w:val="00F1580A"/>
    <w:rsid w:val="00F1654A"/>
    <w:rsid w:val="00F16BA1"/>
    <w:rsid w:val="00F17729"/>
    <w:rsid w:val="00F2063A"/>
    <w:rsid w:val="00F213BC"/>
    <w:rsid w:val="00F23772"/>
    <w:rsid w:val="00F23CBD"/>
    <w:rsid w:val="00F267A7"/>
    <w:rsid w:val="00F2713C"/>
    <w:rsid w:val="00F27169"/>
    <w:rsid w:val="00F27BDD"/>
    <w:rsid w:val="00F31804"/>
    <w:rsid w:val="00F31C5D"/>
    <w:rsid w:val="00F32C7A"/>
    <w:rsid w:val="00F34648"/>
    <w:rsid w:val="00F35C7A"/>
    <w:rsid w:val="00F35E30"/>
    <w:rsid w:val="00F373B4"/>
    <w:rsid w:val="00F376F1"/>
    <w:rsid w:val="00F378D3"/>
    <w:rsid w:val="00F37A2B"/>
    <w:rsid w:val="00F40195"/>
    <w:rsid w:val="00F44CB0"/>
    <w:rsid w:val="00F50DE1"/>
    <w:rsid w:val="00F511C5"/>
    <w:rsid w:val="00F514EA"/>
    <w:rsid w:val="00F515E3"/>
    <w:rsid w:val="00F519E0"/>
    <w:rsid w:val="00F555C2"/>
    <w:rsid w:val="00F5573E"/>
    <w:rsid w:val="00F56392"/>
    <w:rsid w:val="00F57969"/>
    <w:rsid w:val="00F63227"/>
    <w:rsid w:val="00F6342B"/>
    <w:rsid w:val="00F63B5B"/>
    <w:rsid w:val="00F65F05"/>
    <w:rsid w:val="00F7195C"/>
    <w:rsid w:val="00F72E4B"/>
    <w:rsid w:val="00F73B3B"/>
    <w:rsid w:val="00F73E4B"/>
    <w:rsid w:val="00F747FD"/>
    <w:rsid w:val="00F74AC3"/>
    <w:rsid w:val="00F75BF8"/>
    <w:rsid w:val="00F81E0E"/>
    <w:rsid w:val="00F85075"/>
    <w:rsid w:val="00F85BE1"/>
    <w:rsid w:val="00F85E59"/>
    <w:rsid w:val="00F86E3D"/>
    <w:rsid w:val="00F86FC5"/>
    <w:rsid w:val="00F937E3"/>
    <w:rsid w:val="00F94C60"/>
    <w:rsid w:val="00F95CDD"/>
    <w:rsid w:val="00FA16BE"/>
    <w:rsid w:val="00FA3076"/>
    <w:rsid w:val="00FA4DB8"/>
    <w:rsid w:val="00FA50A8"/>
    <w:rsid w:val="00FA64E6"/>
    <w:rsid w:val="00FA68A5"/>
    <w:rsid w:val="00FB0575"/>
    <w:rsid w:val="00FB1088"/>
    <w:rsid w:val="00FB3198"/>
    <w:rsid w:val="00FB54E9"/>
    <w:rsid w:val="00FB5FBC"/>
    <w:rsid w:val="00FB69C5"/>
    <w:rsid w:val="00FB6A69"/>
    <w:rsid w:val="00FB7371"/>
    <w:rsid w:val="00FC04EB"/>
    <w:rsid w:val="00FC4A12"/>
    <w:rsid w:val="00FC7680"/>
    <w:rsid w:val="00FD1AC8"/>
    <w:rsid w:val="00FD23CF"/>
    <w:rsid w:val="00FD4C47"/>
    <w:rsid w:val="00FD6C2B"/>
    <w:rsid w:val="00FE0AFC"/>
    <w:rsid w:val="00FE1A1D"/>
    <w:rsid w:val="00FE5753"/>
    <w:rsid w:val="00FF00B5"/>
    <w:rsid w:val="00FF38F7"/>
    <w:rsid w:val="00FF397C"/>
    <w:rsid w:val="00FF4C56"/>
    <w:rsid w:val="00FF4CA4"/>
    <w:rsid w:val="00FF5285"/>
    <w:rsid w:val="00FF563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B049A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6"/>
      <w:szCs w:val="36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C7B4C"/>
    <w:pPr>
      <w:keepNext/>
      <w:ind w:left="576" w:hanging="576"/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44027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049A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6"/>
      <w:szCs w:val="36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C7B4C"/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440276"/>
    <w:rPr>
      <w:rFonts w:asciiTheme="majorHAnsi" w:hAnsiTheme="majorHAnsi" w:cstheme="majorBidi"/>
      <w:b/>
      <w:bCs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5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B7025F"/>
    <w:rPr>
      <w:rFonts w:ascii="Liberation Serif" w:eastAsia="SimSun" w:hAnsi="Liberation Serif" w:cs="Arial"/>
      <w:color w:val="00000A"/>
      <w:kern w:val="2"/>
      <w:sz w:val="24"/>
      <w:szCs w:val="24"/>
      <w:lang w:val="es-CR" w:eastAsia="zh-CN" w:bidi="hi-IN"/>
    </w:rPr>
  </w:style>
  <w:style w:type="paragraph" w:customStyle="1" w:styleId="Contenidodelatabla">
    <w:name w:val="Contenido de la tabla"/>
    <w:basedOn w:val="Standard"/>
    <w:qFormat/>
    <w:rsid w:val="000E11B1"/>
    <w:pPr>
      <w:suppressLineNumbers/>
    </w:pPr>
  </w:style>
  <w:style w:type="table" w:styleId="Tablaconcuadrcula4-nfasis2">
    <w:name w:val="Grid Table 4 Accent 2"/>
    <w:basedOn w:val="Tablanormal"/>
    <w:uiPriority w:val="49"/>
    <w:rsid w:val="00515E9E"/>
    <w:rPr>
      <w:rFonts w:ascii="Tms Rmn" w:hAnsi="Tms Rmn"/>
      <w:lang w:val="es-CR" w:eastAsia="es-CR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Textoindependiente22">
    <w:name w:val="Texto independiente 22"/>
    <w:basedOn w:val="Normal"/>
    <w:rsid w:val="003A5188"/>
    <w:pPr>
      <w:spacing w:before="0" w:after="0" w:line="240" w:lineRule="auto"/>
      <w:contextualSpacing w:val="0"/>
    </w:pPr>
    <w:rPr>
      <w:rFonts w:ascii="Times New Roman" w:hAnsi="Times New Roman"/>
      <w:sz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8B671-B83F-4F5B-BBA0-594A2CF02A71}">
  <ds:schemaRefs>
    <ds:schemaRef ds:uri="477db19e-da56-47d9-aef8-0830a0268aec"/>
    <ds:schemaRef ds:uri="39847047-ca6d-48f9-a70c-cad301b739d4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C5D9B-79C8-4730-9F2A-658ACC89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2903</TotalTime>
  <Pages>2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cumplimiento de Acuerdos de Nivel de Servicios de TI</vt:lpstr>
    </vt:vector>
  </TitlesOfParts>
  <Company>Fecha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Cumplimiento de acuerdos de niveles de servicios de TI</dc:title>
  <dc:subject>informe</dc:subject>
  <dc:creator>Unidad - USD</dc:creator>
  <cp:lastModifiedBy>Paula Martinez Sanchez</cp:lastModifiedBy>
  <cp:revision>769</cp:revision>
  <cp:lastPrinted>2020-05-28T14:14:00Z</cp:lastPrinted>
  <dcterms:created xsi:type="dcterms:W3CDTF">2022-05-23T15:41:00Z</dcterms:created>
  <dcterms:modified xsi:type="dcterms:W3CDTF">2026-09-29T20:57:00Z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